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62" w:rsidRDefault="00CF5FA4" w:rsidP="00841462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1" type="#_x0000_t202" style="position:absolute;left:0;text-align:left;margin-left:-4.5pt;margin-top:3.3pt;width:523.1pt;height:713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">
            <v:textbox style="mso-next-textbox:#Text Box 4">
              <w:txbxContent>
                <w:p w:rsidR="00C438BE" w:rsidRPr="006509BF" w:rsidRDefault="00C438BE" w:rsidP="003266B5">
                  <w:pPr>
                    <w:pStyle w:val="af6"/>
                    <w:spacing w:line="276" w:lineRule="auto"/>
                    <w:ind w:firstLine="176"/>
                    <w:jc w:val="center"/>
                    <w:rPr>
                      <w:sz w:val="24"/>
                      <w:szCs w:val="24"/>
                    </w:rPr>
                  </w:pPr>
                  <w:r w:rsidRPr="006509BF">
                    <w:rPr>
                      <w:sz w:val="24"/>
                      <w:szCs w:val="24"/>
                    </w:rPr>
                    <w:t>ОАО «Б</w:t>
                  </w:r>
                  <w:r>
                    <w:rPr>
                      <w:sz w:val="24"/>
                      <w:szCs w:val="24"/>
                    </w:rPr>
                    <w:t>ЕЛАЗ» - управляющая компания холдинга «БЕЛАЗ-</w:t>
                  </w:r>
                  <w:r w:rsidRPr="006509BF">
                    <w:rPr>
                      <w:sz w:val="24"/>
                      <w:szCs w:val="24"/>
                    </w:rPr>
                    <w:t>ХОЛДИНГ»</w:t>
                  </w:r>
                </w:p>
                <w:p w:rsidR="00C438BE" w:rsidRPr="009D72F2" w:rsidRDefault="003741BB" w:rsidP="005E049F">
                  <w:pPr>
                    <w:pStyle w:val="af6"/>
                    <w:ind w:firstLine="176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sz w:val="24"/>
                      <w:szCs w:val="24"/>
                    </w:rPr>
                    <w:t>Л</w:t>
                  </w:r>
                  <w:r w:rsidR="00C438BE" w:rsidRPr="009D72F2">
                    <w:rPr>
                      <w:b/>
                      <w:sz w:val="24"/>
                      <w:szCs w:val="24"/>
                    </w:rPr>
                    <w:t>ИСТ</w:t>
                  </w:r>
                </w:p>
                <w:p w:rsidR="00C438BE" w:rsidRPr="009D72F2" w:rsidRDefault="00C438BE" w:rsidP="005E049F">
                  <w:pPr>
                    <w:jc w:val="center"/>
                    <w:rPr>
                      <w:b/>
                    </w:rPr>
                  </w:pPr>
                  <w:r w:rsidRPr="009D72F2">
                    <w:rPr>
                      <w:b/>
                    </w:rPr>
                    <w:t>первичной оценки поставщика (завода-изготовителя)</w:t>
                  </w:r>
                </w:p>
                <w:p w:rsidR="00C438BE" w:rsidRPr="009E7249" w:rsidRDefault="00C438BE" w:rsidP="00A4437B">
                  <w:r w:rsidRPr="009E7249">
                    <w:t>___.___. 20___</w:t>
                  </w:r>
                </w:p>
                <w:p w:rsidR="00C438BE" w:rsidRPr="00A4437B" w:rsidRDefault="00C438BE" w:rsidP="00A4437B">
                  <w:pPr>
                    <w:rPr>
                      <w:b/>
                    </w:rPr>
                  </w:pPr>
                  <w:r w:rsidRPr="00C33D99">
                    <w:t>Наименование поставщика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________________________________________________________                    </w:t>
                  </w:r>
                </w:p>
                <w:p w:rsidR="00C438BE" w:rsidRPr="00A2248E" w:rsidRDefault="00C438BE" w:rsidP="00647319">
                  <w:r w:rsidRPr="00475BBB">
                    <w:t>Поставляемая п</w:t>
                  </w:r>
                  <w:r>
                    <w:t>родукция (по каждой группе ТМЦ) ____________________________________</w:t>
                  </w:r>
                </w:p>
                <w:p w:rsidR="00C438BE" w:rsidRPr="00A4437B" w:rsidRDefault="00C438BE" w:rsidP="00647319">
                  <w:pPr>
                    <w:rPr>
                      <w:sz w:val="20"/>
                      <w:szCs w:val="20"/>
                    </w:rPr>
                  </w:pPr>
                  <w:r w:rsidRPr="00A2248E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          </w:t>
                  </w:r>
                  <w:r w:rsidRPr="00A2248E">
                    <w:rPr>
                      <w:sz w:val="22"/>
                      <w:szCs w:val="22"/>
                    </w:rPr>
                    <w:t xml:space="preserve"> </w:t>
                  </w:r>
                  <w:r w:rsidRPr="00A4437B">
                    <w:rPr>
                      <w:sz w:val="20"/>
                      <w:szCs w:val="20"/>
                      <w:lang w:val="en-US"/>
                    </w:rPr>
                    <w:t>(</w:t>
                  </w:r>
                  <w:proofErr w:type="gramStart"/>
                  <w:r w:rsidRPr="00A4437B">
                    <w:rPr>
                      <w:sz w:val="20"/>
                      <w:szCs w:val="20"/>
                    </w:rPr>
                    <w:t>наименование</w:t>
                  </w:r>
                  <w:proofErr w:type="gramEnd"/>
                  <w:r w:rsidRPr="00A4437B">
                    <w:rPr>
                      <w:sz w:val="20"/>
                      <w:szCs w:val="20"/>
                    </w:rPr>
                    <w:t>, обозначение)</w:t>
                  </w:r>
                </w:p>
                <w:tbl>
                  <w:tblPr>
                    <w:tblStyle w:val="af2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93"/>
                    <w:gridCol w:w="1860"/>
                    <w:gridCol w:w="4812"/>
                    <w:gridCol w:w="861"/>
                    <w:gridCol w:w="2248"/>
                  </w:tblGrid>
                  <w:tr w:rsidR="00C438BE" w:rsidRPr="00CA789F" w:rsidTr="009D72F2">
                    <w:trPr>
                      <w:trHeight w:val="897"/>
                      <w:jc w:val="center"/>
                    </w:trPr>
                    <w:tc>
                      <w:tcPr>
                        <w:tcW w:w="593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C438BE" w:rsidRPr="00464D44" w:rsidRDefault="00C438BE" w:rsidP="00475BB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464D44">
                          <w:rPr>
                            <w:sz w:val="22"/>
                            <w:szCs w:val="22"/>
                          </w:rPr>
                          <w:t>№ п.п.</w:t>
                        </w:r>
                      </w:p>
                    </w:tc>
                    <w:tc>
                      <w:tcPr>
                        <w:tcW w:w="1860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C438BE" w:rsidRPr="00464D44" w:rsidRDefault="00C438BE" w:rsidP="00475BB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64D44">
                          <w:rPr>
                            <w:sz w:val="22"/>
                            <w:szCs w:val="22"/>
                          </w:rPr>
                          <w:t>Критерий оценки</w:t>
                        </w:r>
                      </w:p>
                    </w:tc>
                    <w:tc>
                      <w:tcPr>
                        <w:tcW w:w="4812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C438BE" w:rsidRPr="00464D44" w:rsidRDefault="00C438BE" w:rsidP="00475BB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64D44">
                          <w:rPr>
                            <w:sz w:val="22"/>
                            <w:szCs w:val="22"/>
                          </w:rPr>
                          <w:t>Показатели состояния критерия</w:t>
                        </w:r>
                      </w:p>
                    </w:tc>
                    <w:tc>
                      <w:tcPr>
                        <w:tcW w:w="861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C438BE" w:rsidRPr="00464D44" w:rsidRDefault="00C438BE" w:rsidP="00475BB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64D44">
                          <w:rPr>
                            <w:sz w:val="22"/>
                            <w:szCs w:val="22"/>
                          </w:rPr>
                          <w:t>Баллы</w:t>
                        </w:r>
                      </w:p>
                    </w:tc>
                    <w:tc>
                      <w:tcPr>
                        <w:tcW w:w="2248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C438BE" w:rsidRPr="00464D44" w:rsidRDefault="00C438BE" w:rsidP="00475BB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64D44">
                          <w:rPr>
                            <w:sz w:val="22"/>
                            <w:szCs w:val="22"/>
                          </w:rPr>
                          <w:t>Самооценка</w:t>
                        </w:r>
                      </w:p>
                      <w:p w:rsidR="00C438BE" w:rsidRPr="00464D44" w:rsidRDefault="00C438BE" w:rsidP="00475BB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64D44">
                          <w:rPr>
                            <w:sz w:val="22"/>
                            <w:szCs w:val="22"/>
                          </w:rPr>
                          <w:t>поставщика (завода-изготовителя)</w:t>
                        </w:r>
                      </w:p>
                    </w:tc>
                  </w:tr>
                  <w:tr w:rsidR="00C438BE" w:rsidRPr="00CA789F" w:rsidTr="00910255">
                    <w:trPr>
                      <w:trHeight w:val="1670"/>
                      <w:jc w:val="center"/>
                    </w:trPr>
                    <w:tc>
                      <w:tcPr>
                        <w:tcW w:w="593" w:type="dxa"/>
                        <w:vMerge w:val="restart"/>
                        <w:tcBorders>
                          <w:top w:val="double" w:sz="4" w:space="0" w:color="auto"/>
                        </w:tcBorders>
                      </w:tcPr>
                      <w:p w:rsidR="00C438BE" w:rsidRPr="00CA789F" w:rsidRDefault="00C438BE" w:rsidP="00475BBB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 xml:space="preserve">  1</w:t>
                        </w:r>
                      </w:p>
                    </w:tc>
                    <w:tc>
                      <w:tcPr>
                        <w:tcW w:w="1860" w:type="dxa"/>
                        <w:vMerge w:val="restart"/>
                        <w:tcBorders>
                          <w:top w:val="double" w:sz="4" w:space="0" w:color="auto"/>
                        </w:tcBorders>
                      </w:tcPr>
                      <w:p w:rsidR="00C438BE" w:rsidRPr="00CA789F" w:rsidRDefault="00C438BE" w:rsidP="00475BBB">
                        <w:pPr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>Состояние СМК</w:t>
                        </w:r>
                      </w:p>
                    </w:tc>
                    <w:tc>
                      <w:tcPr>
                        <w:tcW w:w="4812" w:type="dxa"/>
                        <w:tcBorders>
                          <w:top w:val="double" w:sz="4" w:space="0" w:color="auto"/>
                        </w:tcBorders>
                      </w:tcPr>
                      <w:p w:rsidR="00C438BE" w:rsidRPr="00CA789F" w:rsidRDefault="00C438BE" w:rsidP="00475BBB">
                        <w:pPr>
                          <w:jc w:val="both"/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 xml:space="preserve">Наличие сертификата СМК СТБ </w:t>
                        </w:r>
                        <w:r w:rsidRPr="00CA789F">
                          <w:rPr>
                            <w:sz w:val="22"/>
                            <w:szCs w:val="22"/>
                            <w:lang w:val="en-US"/>
                          </w:rPr>
                          <w:t>ISO</w:t>
                        </w:r>
                        <w:r w:rsidRPr="00CA789F">
                          <w:rPr>
                            <w:sz w:val="22"/>
                            <w:szCs w:val="22"/>
                          </w:rPr>
                          <w:t xml:space="preserve"> 9001 </w:t>
                        </w:r>
                      </w:p>
                      <w:p w:rsidR="00C438BE" w:rsidRPr="00CA789F" w:rsidRDefault="00C438BE" w:rsidP="00475BB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>Подтверждена в договоре на поставку ТМЦ готовность выполнять требования документа «Руководство по менеджменту качества для по</w:t>
                        </w:r>
                        <w:r>
                          <w:rPr>
                            <w:sz w:val="22"/>
                            <w:szCs w:val="22"/>
                          </w:rPr>
                          <w:t>ставщиков (заводов-</w:t>
                        </w:r>
                        <w:r w:rsidRPr="00CA789F">
                          <w:rPr>
                            <w:sz w:val="22"/>
                            <w:szCs w:val="22"/>
                          </w:rPr>
                          <w:t>изготовителей) (специфические требования ОАО  «БЕЛАЗ»</w:t>
                        </w:r>
                        <w:r w:rsidRPr="00CA789F">
                          <w:rPr>
                            <w:bCs/>
                            <w:sz w:val="22"/>
                            <w:szCs w:val="22"/>
                          </w:rPr>
                          <w:t>)»</w:t>
                        </w:r>
                        <w:r w:rsidRPr="00CA789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C438BE" w:rsidRPr="00CA789F" w:rsidRDefault="00C438BE" w:rsidP="00475BBB">
                        <w:pPr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CA789F">
                          <w:rPr>
                            <w:sz w:val="22"/>
                            <w:szCs w:val="22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double" w:sz="4" w:space="0" w:color="auto"/>
                        </w:tcBorders>
                      </w:tcPr>
                      <w:p w:rsidR="00C438BE" w:rsidRPr="00CA789F" w:rsidRDefault="00C438BE" w:rsidP="00475BBB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438BE" w:rsidRPr="00CA789F" w:rsidTr="00910255">
                    <w:trPr>
                      <w:trHeight w:val="2125"/>
                      <w:jc w:val="center"/>
                    </w:trPr>
                    <w:tc>
                      <w:tcPr>
                        <w:tcW w:w="593" w:type="dxa"/>
                        <w:vMerge/>
                      </w:tcPr>
                      <w:p w:rsidR="00C438BE" w:rsidRPr="00CA789F" w:rsidRDefault="00C438BE" w:rsidP="00475BBB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60" w:type="dxa"/>
                        <w:vMerge/>
                        <w:vAlign w:val="center"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12" w:type="dxa"/>
                      </w:tcPr>
                      <w:p w:rsidR="00C438BE" w:rsidRPr="00CA789F" w:rsidRDefault="00C438BE" w:rsidP="00475BBB">
                        <w:pPr>
                          <w:jc w:val="both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 xml:space="preserve">Наличие сертификата СМК СТБ </w:t>
                        </w:r>
                        <w:r w:rsidRPr="00CA789F">
                          <w:rPr>
                            <w:sz w:val="22"/>
                            <w:szCs w:val="22"/>
                            <w:lang w:val="en-US"/>
                          </w:rPr>
                          <w:t>ISO</w:t>
                        </w:r>
                        <w:r w:rsidRPr="00CA789F">
                          <w:rPr>
                            <w:sz w:val="22"/>
                            <w:szCs w:val="22"/>
                          </w:rPr>
                          <w:t xml:space="preserve"> 9001 </w:t>
                        </w:r>
                      </w:p>
                      <w:p w:rsidR="00C438BE" w:rsidRPr="00CA789F" w:rsidRDefault="00C438BE" w:rsidP="00475BBB">
                        <w:pPr>
                          <w:pStyle w:val="4"/>
                          <w:jc w:val="both"/>
                          <w:outlineLvl w:val="3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b w:val="0"/>
                            <w:sz w:val="22"/>
                            <w:szCs w:val="22"/>
                          </w:rPr>
                          <w:t>Подтверждена в договоре на поставку ТМЦ готовность выполнять требования документа «Руководство по менеджменту качества для по</w:t>
                        </w:r>
                        <w:r>
                          <w:rPr>
                            <w:b w:val="0"/>
                            <w:sz w:val="22"/>
                            <w:szCs w:val="22"/>
                          </w:rPr>
                          <w:t>ставщиков (заводов-</w:t>
                        </w:r>
                        <w:r w:rsidRPr="00CA789F">
                          <w:rPr>
                            <w:b w:val="0"/>
                            <w:sz w:val="22"/>
                            <w:szCs w:val="22"/>
                          </w:rPr>
                          <w:t>изготовителей) (специфические требования ОАО  «БЕЛАЗ»</w:t>
                        </w:r>
                        <w:r w:rsidRPr="00CA789F">
                          <w:rPr>
                            <w:b w:val="0"/>
                            <w:bCs/>
                            <w:sz w:val="22"/>
                            <w:szCs w:val="22"/>
                          </w:rPr>
                          <w:t>)»</w:t>
                        </w:r>
                      </w:p>
                      <w:p w:rsidR="00C438BE" w:rsidRPr="00CA789F" w:rsidRDefault="00C438BE" w:rsidP="00475BB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 xml:space="preserve">Ориентация на применение методов, техник и подходов предлагаемых СТБ 16949 </w:t>
                        </w:r>
                      </w:p>
                    </w:tc>
                    <w:tc>
                      <w:tcPr>
                        <w:tcW w:w="861" w:type="dxa"/>
                        <w:vAlign w:val="center"/>
                      </w:tcPr>
                      <w:p w:rsidR="00C438BE" w:rsidRPr="00CA789F" w:rsidRDefault="00C438BE" w:rsidP="00475BBB">
                        <w:pPr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CA789F">
                          <w:rPr>
                            <w:sz w:val="22"/>
                            <w:szCs w:val="22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C438BE" w:rsidRPr="00CA789F" w:rsidRDefault="00C438BE" w:rsidP="00475BBB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438BE" w:rsidRPr="00CA789F" w:rsidTr="00910255">
                    <w:trPr>
                      <w:trHeight w:val="1972"/>
                      <w:jc w:val="center"/>
                    </w:trPr>
                    <w:tc>
                      <w:tcPr>
                        <w:tcW w:w="593" w:type="dxa"/>
                        <w:vMerge/>
                      </w:tcPr>
                      <w:p w:rsidR="00C438BE" w:rsidRPr="00CA789F" w:rsidRDefault="00C438BE" w:rsidP="00475BBB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60" w:type="dxa"/>
                        <w:vMerge/>
                      </w:tcPr>
                      <w:p w:rsidR="00C438BE" w:rsidRPr="00CA789F" w:rsidRDefault="00C438BE" w:rsidP="00475BBB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12" w:type="dxa"/>
                      </w:tcPr>
                      <w:p w:rsidR="00C438BE" w:rsidRPr="00CA789F" w:rsidRDefault="00C438BE" w:rsidP="00475BB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 xml:space="preserve">Наличие сертификата </w:t>
                        </w:r>
                        <w:r w:rsidRPr="00CA789F">
                          <w:rPr>
                            <w:sz w:val="22"/>
                            <w:szCs w:val="22"/>
                            <w:lang w:val="en-US"/>
                          </w:rPr>
                          <w:t>IATF</w:t>
                        </w:r>
                        <w:r w:rsidRPr="00CA789F">
                          <w:rPr>
                            <w:sz w:val="22"/>
                            <w:szCs w:val="22"/>
                          </w:rPr>
                          <w:t xml:space="preserve"> 16949</w:t>
                        </w:r>
                      </w:p>
                      <w:p w:rsidR="00C438BE" w:rsidRPr="00CA789F" w:rsidRDefault="00C438BE" w:rsidP="00475BBB">
                        <w:pPr>
                          <w:pStyle w:val="4"/>
                          <w:jc w:val="both"/>
                          <w:outlineLvl w:val="3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b w:val="0"/>
                            <w:sz w:val="22"/>
                            <w:szCs w:val="22"/>
                          </w:rPr>
                          <w:t>Подтвержденная в договоре на поставку ТМЦ готовность выполнять:</w:t>
                        </w:r>
                      </w:p>
                      <w:p w:rsidR="00C438BE" w:rsidRPr="00CA789F" w:rsidRDefault="00C438BE" w:rsidP="00475BBB">
                        <w:pPr>
                          <w:pStyle w:val="4"/>
                          <w:jc w:val="both"/>
                          <w:outlineLvl w:val="3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b w:val="0"/>
                            <w:sz w:val="22"/>
                            <w:szCs w:val="22"/>
                          </w:rPr>
                          <w:t>- требования документа «Руководство по менеджменту кач</w:t>
                        </w:r>
                        <w:r>
                          <w:rPr>
                            <w:b w:val="0"/>
                            <w:sz w:val="22"/>
                            <w:szCs w:val="22"/>
                          </w:rPr>
                          <w:t>ества для поставщиков (заводов-</w:t>
                        </w:r>
                        <w:r w:rsidRPr="00CA789F">
                          <w:rPr>
                            <w:b w:val="0"/>
                            <w:sz w:val="22"/>
                            <w:szCs w:val="22"/>
                          </w:rPr>
                          <w:t xml:space="preserve"> изготовителей) (специфические требования ОАО  «БЕЛАЗ»)</w:t>
                        </w:r>
                        <w:r w:rsidRPr="00CA789F">
                          <w:rPr>
                            <w:b w:val="0"/>
                            <w:bCs/>
                            <w:sz w:val="22"/>
                            <w:szCs w:val="22"/>
                          </w:rPr>
                          <w:t>»</w:t>
                        </w:r>
                      </w:p>
                    </w:tc>
                    <w:tc>
                      <w:tcPr>
                        <w:tcW w:w="861" w:type="dxa"/>
                        <w:vAlign w:val="center"/>
                      </w:tcPr>
                      <w:p w:rsidR="00C438BE" w:rsidRPr="00CA789F" w:rsidRDefault="00C438BE" w:rsidP="00475BB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C438BE" w:rsidRPr="00CA789F" w:rsidRDefault="00C438BE" w:rsidP="00475BBB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438BE" w:rsidRPr="00CA789F" w:rsidTr="00910255">
                    <w:trPr>
                      <w:trHeight w:val="1985"/>
                      <w:jc w:val="center"/>
                    </w:trPr>
                    <w:tc>
                      <w:tcPr>
                        <w:tcW w:w="593" w:type="dxa"/>
                        <w:vMerge/>
                      </w:tcPr>
                      <w:p w:rsidR="00C438BE" w:rsidRPr="00CA789F" w:rsidRDefault="00C438BE" w:rsidP="00475BBB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60" w:type="dxa"/>
                        <w:vMerge/>
                      </w:tcPr>
                      <w:p w:rsidR="00C438BE" w:rsidRPr="00CA789F" w:rsidRDefault="00C438BE" w:rsidP="00475BBB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12" w:type="dxa"/>
                      </w:tcPr>
                      <w:p w:rsidR="00C438BE" w:rsidRPr="00CA789F" w:rsidRDefault="00C438BE" w:rsidP="00475BB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>Наличие сертификата СТБ 16949</w:t>
                        </w:r>
                      </w:p>
                      <w:p w:rsidR="00C438BE" w:rsidRPr="00CA789F" w:rsidRDefault="00C438BE" w:rsidP="00475BBB">
                        <w:pPr>
                          <w:pStyle w:val="4"/>
                          <w:jc w:val="both"/>
                          <w:outlineLvl w:val="3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b w:val="0"/>
                            <w:sz w:val="22"/>
                            <w:szCs w:val="22"/>
                          </w:rPr>
                          <w:t>Подтвержденная в договоре на поставку ТМЦ готовность выполнять:</w:t>
                        </w:r>
                      </w:p>
                      <w:p w:rsidR="00C438BE" w:rsidRPr="00CA789F" w:rsidRDefault="00C438BE" w:rsidP="00475BBB">
                        <w:pPr>
                          <w:jc w:val="both"/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>- требования документа «Руководство по менеджменту кач</w:t>
                        </w:r>
                        <w:r>
                          <w:rPr>
                            <w:sz w:val="22"/>
                            <w:szCs w:val="22"/>
                          </w:rPr>
                          <w:t>ества для поставщиков (заводов-</w:t>
                        </w:r>
                        <w:r w:rsidRPr="00CA789F">
                          <w:rPr>
                            <w:sz w:val="22"/>
                            <w:szCs w:val="22"/>
                          </w:rPr>
                          <w:t xml:space="preserve"> изготовителей) (специфические требования ОАО  «БЕЛАЗ»)</w:t>
                        </w:r>
                        <w:r w:rsidRPr="00CA789F">
                          <w:rPr>
                            <w:bCs/>
                            <w:sz w:val="22"/>
                            <w:szCs w:val="22"/>
                          </w:rPr>
                          <w:t>»</w:t>
                        </w:r>
                      </w:p>
                    </w:tc>
                    <w:tc>
                      <w:tcPr>
                        <w:tcW w:w="861" w:type="dxa"/>
                        <w:vAlign w:val="center"/>
                      </w:tcPr>
                      <w:p w:rsidR="00C438BE" w:rsidRPr="00CA789F" w:rsidRDefault="00C438BE" w:rsidP="00475BB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C438BE" w:rsidRPr="00CA789F" w:rsidRDefault="00C438BE" w:rsidP="00475BBB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438BE" w:rsidRPr="00CA789F" w:rsidTr="00DF3B49">
                    <w:trPr>
                      <w:jc w:val="center"/>
                    </w:trPr>
                    <w:tc>
                      <w:tcPr>
                        <w:tcW w:w="593" w:type="dxa"/>
                        <w:vMerge w:val="restart"/>
                        <w:vAlign w:val="center"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 xml:space="preserve">  2</w:t>
                        </w:r>
                      </w:p>
                    </w:tc>
                    <w:tc>
                      <w:tcPr>
                        <w:tcW w:w="1860" w:type="dxa"/>
                        <w:vMerge w:val="restart"/>
                        <w:vAlign w:val="center"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>Результаты обеспечения качества поставляемых ТМЦ</w:t>
                        </w:r>
                      </w:p>
                    </w:tc>
                    <w:tc>
                      <w:tcPr>
                        <w:tcW w:w="4812" w:type="dxa"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>Качество ТМЦ не соответствует документам, содержащим технические параметры закупаемого ТМЦ, и  согласованным специальным характеристикам</w:t>
                        </w:r>
                      </w:p>
                    </w:tc>
                    <w:tc>
                      <w:tcPr>
                        <w:tcW w:w="861" w:type="dxa"/>
                        <w:vAlign w:val="center"/>
                      </w:tcPr>
                      <w:p w:rsidR="00C438BE" w:rsidRPr="00CA789F" w:rsidRDefault="00C438BE" w:rsidP="00475BB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438BE" w:rsidRPr="00CA789F" w:rsidTr="00DF3B49">
                    <w:trPr>
                      <w:trHeight w:val="867"/>
                      <w:jc w:val="center"/>
                    </w:trPr>
                    <w:tc>
                      <w:tcPr>
                        <w:tcW w:w="593" w:type="dxa"/>
                        <w:vMerge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60" w:type="dxa"/>
                        <w:vMerge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12" w:type="dxa"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>Качество ТМЦ частично соответствует документам, содержащим технические параметры закупаемого ТМЦ, и согласованным специальным характеристикам</w:t>
                        </w:r>
                      </w:p>
                    </w:tc>
                    <w:tc>
                      <w:tcPr>
                        <w:tcW w:w="861" w:type="dxa"/>
                        <w:vAlign w:val="center"/>
                      </w:tcPr>
                      <w:p w:rsidR="00C438BE" w:rsidRPr="00CA789F" w:rsidRDefault="00C438BE" w:rsidP="00475BB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438BE" w:rsidRPr="00CA789F" w:rsidTr="00DF3B49">
                    <w:trPr>
                      <w:trHeight w:val="1033"/>
                      <w:jc w:val="center"/>
                    </w:trPr>
                    <w:tc>
                      <w:tcPr>
                        <w:tcW w:w="593" w:type="dxa"/>
                        <w:vMerge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60" w:type="dxa"/>
                        <w:vMerge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12" w:type="dxa"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>Качество ТМЦ соответствует документам, содержащим технические параметры закупаемого ТМЦ, и согласованным специальным характеристикам</w:t>
                        </w:r>
                      </w:p>
                    </w:tc>
                    <w:tc>
                      <w:tcPr>
                        <w:tcW w:w="861" w:type="dxa"/>
                        <w:vAlign w:val="center"/>
                      </w:tcPr>
                      <w:p w:rsidR="00C438BE" w:rsidRPr="00CA789F" w:rsidRDefault="00C438BE" w:rsidP="00475BB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438BE" w:rsidRPr="00813456" w:rsidRDefault="00C438BE" w:rsidP="009D0CC8"/>
              </w:txbxContent>
            </v:textbox>
          </v:shape>
        </w:pict>
      </w:r>
    </w:p>
    <w:p w:rsidR="00841462" w:rsidRDefault="00841462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841462" w:rsidRDefault="00841462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841462" w:rsidRDefault="00841462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841462" w:rsidRDefault="00841462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841462" w:rsidRDefault="00841462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841462" w:rsidRDefault="00841462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841462" w:rsidRDefault="00841462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D6501" w:rsidRDefault="00AD6501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1472E9">
      <w:pPr>
        <w:pStyle w:val="Default"/>
        <w:ind w:firstLine="709"/>
        <w:jc w:val="both"/>
        <w:rPr>
          <w:bCs/>
          <w:color w:val="auto"/>
        </w:rPr>
      </w:pPr>
    </w:p>
    <w:p w:rsidR="00A4437B" w:rsidRDefault="00A4437B" w:rsidP="001472E9">
      <w:pPr>
        <w:pStyle w:val="Default"/>
        <w:ind w:firstLine="709"/>
        <w:jc w:val="both"/>
        <w:rPr>
          <w:bCs/>
          <w:color w:val="auto"/>
        </w:rPr>
      </w:pPr>
    </w:p>
    <w:p w:rsidR="009C75B6" w:rsidRDefault="009C75B6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9C75B6" w:rsidRDefault="009C75B6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9C75B6" w:rsidRDefault="009C75B6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CF5FA4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  <w:r>
        <w:rPr>
          <w:bCs/>
          <w:noProof/>
          <w:color w:val="auto"/>
          <w:lang w:eastAsia="ru-RU"/>
        </w:rPr>
        <w:lastRenderedPageBreak/>
        <w:pict>
          <v:shape id="Text Box 2" o:spid="_x0000_s1027" type="#_x0000_t202" style="position:absolute;left:0;text-align:left;margin-left:-5.45pt;margin-top:2.85pt;width:522.5pt;height:689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2JLQIAAFgEAAAOAAAAZHJzL2Uyb0RvYy54bWysVNtu2zAMfR+wfxD0vtjJkjQ14hRdugwD&#10;ugvQ7gNkWbaFSaImKbGzrx8lp2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">
            <v:textbox style="mso-next-textbox:#Text Box 2">
              <w:txbxContent>
                <w:tbl>
                  <w:tblPr>
                    <w:tblStyle w:val="af2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88"/>
                    <w:gridCol w:w="1862"/>
                    <w:gridCol w:w="4805"/>
                    <w:gridCol w:w="855"/>
                    <w:gridCol w:w="2222"/>
                  </w:tblGrid>
                  <w:tr w:rsidR="00C438BE" w:rsidRPr="00CA789F" w:rsidTr="00DF3B49">
                    <w:trPr>
                      <w:trHeight w:val="207"/>
                      <w:jc w:val="center"/>
                    </w:trPr>
                    <w:tc>
                      <w:tcPr>
                        <w:tcW w:w="588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C438BE" w:rsidRPr="00CA789F" w:rsidRDefault="00C438BE" w:rsidP="0049366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862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C438BE" w:rsidRPr="00CA789F" w:rsidRDefault="00C438BE" w:rsidP="00493661">
                        <w:pPr>
                          <w:pStyle w:val="4"/>
                          <w:jc w:val="center"/>
                          <w:outlineLvl w:val="3"/>
                          <w:rPr>
                            <w:b w:val="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805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C438BE" w:rsidRPr="00CA789F" w:rsidRDefault="00C438BE" w:rsidP="0049366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C438BE" w:rsidRPr="00CA789F" w:rsidRDefault="00C438BE" w:rsidP="0049366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22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C438BE" w:rsidRPr="00CA789F" w:rsidRDefault="00C438BE" w:rsidP="0049366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C438BE" w:rsidRPr="00CA789F" w:rsidTr="00DF3B49">
                    <w:trPr>
                      <w:trHeight w:val="503"/>
                      <w:jc w:val="center"/>
                    </w:trPr>
                    <w:tc>
                      <w:tcPr>
                        <w:tcW w:w="588" w:type="dxa"/>
                        <w:vMerge w:val="restart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 xml:space="preserve">  3</w:t>
                        </w:r>
                      </w:p>
                    </w:tc>
                    <w:tc>
                      <w:tcPr>
                        <w:tcW w:w="1862" w:type="dxa"/>
                        <w:vMerge w:val="restart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C438BE" w:rsidRPr="00CA789F" w:rsidRDefault="00C438BE" w:rsidP="00475BBB">
                        <w:pPr>
                          <w:pStyle w:val="4"/>
                          <w:outlineLvl w:val="3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b w:val="0"/>
                            <w:sz w:val="22"/>
                            <w:szCs w:val="22"/>
                          </w:rPr>
                          <w:t>Руководство по менеджменту качества для поставщиков (заво</w:t>
                        </w:r>
                        <w:r>
                          <w:rPr>
                            <w:b w:val="0"/>
                            <w:sz w:val="22"/>
                            <w:szCs w:val="22"/>
                          </w:rPr>
                          <w:t>дов-</w:t>
                        </w:r>
                        <w:r w:rsidRPr="00CA789F">
                          <w:rPr>
                            <w:b w:val="0"/>
                            <w:sz w:val="22"/>
                            <w:szCs w:val="22"/>
                          </w:rPr>
                          <w:t>изготовителей)</w:t>
                        </w:r>
                      </w:p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 xml:space="preserve">(специфические требования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CA789F">
                          <w:rPr>
                            <w:sz w:val="22"/>
                            <w:szCs w:val="22"/>
                          </w:rPr>
                          <w:t>ОАО «БЕЛАЗ»</w:t>
                        </w:r>
                        <w:r w:rsidRPr="00CA789F">
                          <w:rPr>
                            <w:bCs/>
                            <w:sz w:val="22"/>
                            <w:szCs w:val="22"/>
                          </w:rPr>
                          <w:t>)</w:t>
                        </w:r>
                        <w:r w:rsidRPr="00CA789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805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C438BE" w:rsidRPr="00CA789F" w:rsidRDefault="00C438BE" w:rsidP="00A93981">
                        <w:pPr>
                          <w:rPr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>Требования Руководства не принимаются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C438BE" w:rsidRPr="00CA789F" w:rsidRDefault="00C438BE" w:rsidP="00475BB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double" w:sz="4" w:space="0" w:color="auto"/>
                        </w:tcBorders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438BE" w:rsidRPr="00CA789F" w:rsidTr="00545220">
                    <w:trPr>
                      <w:trHeight w:val="566"/>
                      <w:jc w:val="center"/>
                    </w:trPr>
                    <w:tc>
                      <w:tcPr>
                        <w:tcW w:w="588" w:type="dxa"/>
                        <w:vMerge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62" w:type="dxa"/>
                        <w:vMerge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05" w:type="dxa"/>
                        <w:vAlign w:val="center"/>
                      </w:tcPr>
                      <w:p w:rsidR="00C438BE" w:rsidRPr="00CA789F" w:rsidRDefault="00C438BE" w:rsidP="00A93981">
                        <w:pPr>
                          <w:rPr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>Требования Руководства принимаются частично</w:t>
                        </w:r>
                      </w:p>
                    </w:tc>
                    <w:tc>
                      <w:tcPr>
                        <w:tcW w:w="855" w:type="dxa"/>
                        <w:vAlign w:val="center"/>
                      </w:tcPr>
                      <w:p w:rsidR="00C438BE" w:rsidRPr="00CA789F" w:rsidRDefault="00C438BE" w:rsidP="00475BB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438BE" w:rsidRPr="00CA789F" w:rsidTr="00545220">
                    <w:trPr>
                      <w:jc w:val="center"/>
                    </w:trPr>
                    <w:tc>
                      <w:tcPr>
                        <w:tcW w:w="588" w:type="dxa"/>
                        <w:vMerge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62" w:type="dxa"/>
                        <w:vMerge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05" w:type="dxa"/>
                        <w:vAlign w:val="center"/>
                      </w:tcPr>
                      <w:p w:rsidR="00C438BE" w:rsidRPr="00CA789F" w:rsidRDefault="00C438BE" w:rsidP="00A93981">
                        <w:pPr>
                          <w:rPr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 xml:space="preserve">Требования </w:t>
                        </w:r>
                        <w:bookmarkStart w:id="0" w:name="_GoBack"/>
                        <w:bookmarkEnd w:id="0"/>
                        <w:r w:rsidRPr="00CA789F">
                          <w:rPr>
                            <w:sz w:val="22"/>
                            <w:szCs w:val="22"/>
                          </w:rPr>
                          <w:t>Руководства принимаются полностью</w:t>
                        </w:r>
                      </w:p>
                    </w:tc>
                    <w:tc>
                      <w:tcPr>
                        <w:tcW w:w="855" w:type="dxa"/>
                        <w:vAlign w:val="center"/>
                      </w:tcPr>
                      <w:p w:rsidR="00C438BE" w:rsidRPr="00CA789F" w:rsidRDefault="00C438BE" w:rsidP="00475BB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438BE" w:rsidRPr="00CA789F" w:rsidTr="00545220">
                    <w:trPr>
                      <w:jc w:val="center"/>
                    </w:trPr>
                    <w:tc>
                      <w:tcPr>
                        <w:tcW w:w="588" w:type="dxa"/>
                        <w:vMerge w:val="restart"/>
                        <w:vAlign w:val="center"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 xml:space="preserve">  4</w:t>
                        </w:r>
                      </w:p>
                    </w:tc>
                    <w:tc>
                      <w:tcPr>
                        <w:tcW w:w="1862" w:type="dxa"/>
                        <w:vMerge w:val="restart"/>
                        <w:vAlign w:val="center"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>Уровень дефектности поставляемых ТМЦ</w:t>
                        </w:r>
                      </w:p>
                    </w:tc>
                    <w:tc>
                      <w:tcPr>
                        <w:tcW w:w="4805" w:type="dxa"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Поставщик (завод -</w:t>
                        </w:r>
                        <w:r w:rsidRPr="00CA789F">
                          <w:rPr>
                            <w:sz w:val="22"/>
                            <w:szCs w:val="22"/>
                          </w:rPr>
                          <w:t xml:space="preserve">изготовитель) не готов установить уровень дефектности РРМ поставляемых ТМЦ </w:t>
                        </w:r>
                      </w:p>
                    </w:tc>
                    <w:tc>
                      <w:tcPr>
                        <w:tcW w:w="855" w:type="dxa"/>
                        <w:vAlign w:val="center"/>
                      </w:tcPr>
                      <w:p w:rsidR="00C438BE" w:rsidRPr="00CA789F" w:rsidRDefault="00C438BE" w:rsidP="00475BB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438BE" w:rsidRPr="00CA789F" w:rsidTr="00545220">
                    <w:trPr>
                      <w:jc w:val="center"/>
                    </w:trPr>
                    <w:tc>
                      <w:tcPr>
                        <w:tcW w:w="588" w:type="dxa"/>
                        <w:vMerge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62" w:type="dxa"/>
                        <w:vMerge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05" w:type="dxa"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Поставщик (завод-</w:t>
                        </w:r>
                        <w:r w:rsidRPr="00CA789F">
                          <w:rPr>
                            <w:sz w:val="22"/>
                            <w:szCs w:val="22"/>
                          </w:rPr>
                          <w:t xml:space="preserve">изготовитель) согласовал с ОАО «БЕЛАЗ» уровень дефектности РРМ поставляемых ТМЦ, отличный от установленного ОАО «БЕЛАЗ» уровня </w:t>
                        </w:r>
                      </w:p>
                    </w:tc>
                    <w:tc>
                      <w:tcPr>
                        <w:tcW w:w="855" w:type="dxa"/>
                        <w:vAlign w:val="center"/>
                      </w:tcPr>
                      <w:p w:rsidR="00C438BE" w:rsidRPr="00CA789F" w:rsidRDefault="00C438BE" w:rsidP="00475BB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438BE" w:rsidRPr="00CA789F" w:rsidTr="00545220">
                    <w:trPr>
                      <w:jc w:val="center"/>
                    </w:trPr>
                    <w:tc>
                      <w:tcPr>
                        <w:tcW w:w="588" w:type="dxa"/>
                        <w:vMerge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62" w:type="dxa"/>
                        <w:vMerge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05" w:type="dxa"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Поставщик (завод-</w:t>
                        </w:r>
                        <w:r w:rsidRPr="00CA789F">
                          <w:rPr>
                            <w:sz w:val="22"/>
                            <w:szCs w:val="22"/>
                          </w:rPr>
                          <w:t xml:space="preserve">изготовитель) установил уровень дефектности поставляемых ТМЦ </w:t>
                        </w:r>
                        <w:r w:rsidRPr="00CA789F">
                          <w:rPr>
                            <w:b/>
                            <w:sz w:val="22"/>
                            <w:szCs w:val="22"/>
                          </w:rPr>
                          <w:t>50 РРМ,</w:t>
                        </w:r>
                        <w:r w:rsidRPr="00CA789F">
                          <w:rPr>
                            <w:sz w:val="22"/>
                            <w:szCs w:val="22"/>
                          </w:rPr>
                          <w:t xml:space="preserve"> соответствующий уровню установленному ОАО «БЕЛАЗ»</w:t>
                        </w:r>
                      </w:p>
                    </w:tc>
                    <w:tc>
                      <w:tcPr>
                        <w:tcW w:w="855" w:type="dxa"/>
                        <w:vAlign w:val="center"/>
                      </w:tcPr>
                      <w:p w:rsidR="00C438BE" w:rsidRPr="00CA789F" w:rsidRDefault="00C438BE" w:rsidP="00475BB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438BE" w:rsidRPr="00CA789F" w:rsidTr="00545220">
                    <w:trPr>
                      <w:trHeight w:val="645"/>
                      <w:jc w:val="center"/>
                    </w:trPr>
                    <w:tc>
                      <w:tcPr>
                        <w:tcW w:w="588" w:type="dxa"/>
                        <w:vMerge w:val="restart"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CA789F">
                          <w:rPr>
                            <w:sz w:val="22"/>
                            <w:szCs w:val="22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1862" w:type="dxa"/>
                        <w:vMerge w:val="restart"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  <w:r w:rsidRPr="00CA789F">
                          <w:rPr>
                            <w:sz w:val="22"/>
                            <w:szCs w:val="22"/>
                          </w:rPr>
                          <w:t>Требования к  поставкам, изложенные  в разделе «Требования к  поставкам» на внешнем сайте ОАО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CA789F">
                          <w:rPr>
                            <w:sz w:val="22"/>
                            <w:szCs w:val="22"/>
                          </w:rPr>
                          <w:t xml:space="preserve"> «БЕЛАЗ» (</w:t>
                        </w:r>
                        <w:r w:rsidRPr="00CA789F">
                          <w:rPr>
                            <w:sz w:val="22"/>
                            <w:szCs w:val="22"/>
                            <w:lang w:val="en-US"/>
                          </w:rPr>
                          <w:t>www</w:t>
                        </w:r>
                        <w:r w:rsidRPr="00CA789F">
                          <w:rPr>
                            <w:sz w:val="22"/>
                            <w:szCs w:val="22"/>
                          </w:rPr>
                          <w:t>.</w:t>
                        </w:r>
                        <w:proofErr w:type="spellStart"/>
                        <w:r w:rsidRPr="00CA789F">
                          <w:rPr>
                            <w:sz w:val="22"/>
                            <w:szCs w:val="22"/>
                            <w:lang w:val="en-US"/>
                          </w:rPr>
                          <w:t>belaz</w:t>
                        </w:r>
                        <w:proofErr w:type="spellEnd"/>
                        <w:r w:rsidRPr="00CA789F">
                          <w:rPr>
                            <w:sz w:val="22"/>
                            <w:szCs w:val="22"/>
                          </w:rPr>
                          <w:t>.</w:t>
                        </w:r>
                        <w:r w:rsidRPr="00CA789F">
                          <w:rPr>
                            <w:sz w:val="22"/>
                            <w:szCs w:val="22"/>
                            <w:lang w:val="en-US"/>
                          </w:rPr>
                          <w:t>by</w:t>
                        </w:r>
                        <w:r w:rsidRPr="00CA789F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4805" w:type="dxa"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Поставщик (завод-</w:t>
                        </w:r>
                        <w:r w:rsidRPr="00CA789F">
                          <w:rPr>
                            <w:sz w:val="22"/>
                            <w:szCs w:val="22"/>
                          </w:rPr>
                          <w:t>изготовитель) не готов включить в договора на поставку ТМЦ требования,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CA789F">
                          <w:rPr>
                            <w:sz w:val="22"/>
                            <w:szCs w:val="22"/>
                          </w:rPr>
                          <w:t>изложенные  в разделе «Требования к  поставкам» на внешнем сайте ОАО «БЕЛАЗ» (</w:t>
                        </w:r>
                        <w:r w:rsidRPr="00CA789F">
                          <w:rPr>
                            <w:sz w:val="22"/>
                            <w:szCs w:val="22"/>
                            <w:lang w:val="en-US"/>
                          </w:rPr>
                          <w:t>www</w:t>
                        </w:r>
                        <w:r w:rsidRPr="00CA789F">
                          <w:rPr>
                            <w:sz w:val="22"/>
                            <w:szCs w:val="22"/>
                          </w:rPr>
                          <w:t>.</w:t>
                        </w:r>
                        <w:proofErr w:type="spellStart"/>
                        <w:r w:rsidRPr="00CA789F">
                          <w:rPr>
                            <w:sz w:val="22"/>
                            <w:szCs w:val="22"/>
                            <w:lang w:val="en-US"/>
                          </w:rPr>
                          <w:t>belaz</w:t>
                        </w:r>
                        <w:proofErr w:type="spellEnd"/>
                        <w:r w:rsidRPr="00CA789F">
                          <w:rPr>
                            <w:sz w:val="22"/>
                            <w:szCs w:val="22"/>
                          </w:rPr>
                          <w:t>.</w:t>
                        </w:r>
                        <w:r w:rsidRPr="00CA789F">
                          <w:rPr>
                            <w:sz w:val="22"/>
                            <w:szCs w:val="22"/>
                            <w:lang w:val="en-US"/>
                          </w:rPr>
                          <w:t>by</w:t>
                        </w:r>
                        <w:r w:rsidRPr="00CA789F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855" w:type="dxa"/>
                        <w:vAlign w:val="center"/>
                      </w:tcPr>
                      <w:p w:rsidR="00C438BE" w:rsidRPr="00CA789F" w:rsidRDefault="00C438BE" w:rsidP="00475BBB">
                        <w:pPr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CA789F">
                          <w:rPr>
                            <w:sz w:val="22"/>
                            <w:szCs w:val="22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438BE" w:rsidRPr="00CA789F" w:rsidTr="00545220">
                    <w:trPr>
                      <w:trHeight w:val="645"/>
                      <w:jc w:val="center"/>
                    </w:trPr>
                    <w:tc>
                      <w:tcPr>
                        <w:tcW w:w="588" w:type="dxa"/>
                        <w:vMerge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62" w:type="dxa"/>
                        <w:vMerge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05" w:type="dxa"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Поставщик (завод-</w:t>
                        </w:r>
                        <w:r w:rsidRPr="00CA789F">
                          <w:rPr>
                            <w:sz w:val="22"/>
                            <w:szCs w:val="22"/>
                          </w:rPr>
                          <w:t>изготовитель) частично готов включить в договора на поставку ТМЦ требования, изложенные  в разделе «Требования к  поставкам» на внешнем сайте ОАО «БЕЛАЗ» (</w:t>
                        </w:r>
                        <w:r w:rsidRPr="00CA789F">
                          <w:rPr>
                            <w:sz w:val="22"/>
                            <w:szCs w:val="22"/>
                            <w:lang w:val="en-US"/>
                          </w:rPr>
                          <w:t>www</w:t>
                        </w:r>
                        <w:r w:rsidRPr="00CA789F">
                          <w:rPr>
                            <w:sz w:val="22"/>
                            <w:szCs w:val="22"/>
                          </w:rPr>
                          <w:t>.</w:t>
                        </w:r>
                        <w:proofErr w:type="spellStart"/>
                        <w:r w:rsidRPr="00CA789F">
                          <w:rPr>
                            <w:sz w:val="22"/>
                            <w:szCs w:val="22"/>
                            <w:lang w:val="en-US"/>
                          </w:rPr>
                          <w:t>belaz</w:t>
                        </w:r>
                        <w:proofErr w:type="spellEnd"/>
                        <w:r w:rsidRPr="00CA789F">
                          <w:rPr>
                            <w:sz w:val="22"/>
                            <w:szCs w:val="22"/>
                          </w:rPr>
                          <w:t>.</w:t>
                        </w:r>
                        <w:r w:rsidRPr="00CA789F">
                          <w:rPr>
                            <w:sz w:val="22"/>
                            <w:szCs w:val="22"/>
                            <w:lang w:val="en-US"/>
                          </w:rPr>
                          <w:t>by</w:t>
                        </w:r>
                        <w:r w:rsidRPr="00CA789F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855" w:type="dxa"/>
                        <w:vAlign w:val="center"/>
                      </w:tcPr>
                      <w:p w:rsidR="00C438BE" w:rsidRPr="00CA789F" w:rsidRDefault="00C438BE" w:rsidP="00475BBB">
                        <w:pPr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CA789F">
                          <w:rPr>
                            <w:sz w:val="22"/>
                            <w:szCs w:val="22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438BE" w:rsidRPr="00CA789F" w:rsidTr="00545220">
                    <w:trPr>
                      <w:trHeight w:val="645"/>
                      <w:jc w:val="center"/>
                    </w:trPr>
                    <w:tc>
                      <w:tcPr>
                        <w:tcW w:w="588" w:type="dxa"/>
                        <w:vMerge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62" w:type="dxa"/>
                        <w:vMerge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05" w:type="dxa"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Поставщик (завод-</w:t>
                        </w:r>
                        <w:r w:rsidRPr="00CA789F">
                          <w:rPr>
                            <w:sz w:val="22"/>
                            <w:szCs w:val="22"/>
                          </w:rPr>
                          <w:t>изготовитель) готов включить в договора на поставку ТМЦ требования, изложенные  в разделе «Требования к  поставкам» на внешнем сайте ОАО «БЕЛАЗ» (</w:t>
                        </w:r>
                        <w:r w:rsidRPr="00CA789F">
                          <w:rPr>
                            <w:sz w:val="22"/>
                            <w:szCs w:val="22"/>
                            <w:lang w:val="en-US"/>
                          </w:rPr>
                          <w:t>www</w:t>
                        </w:r>
                        <w:r w:rsidRPr="00CA789F">
                          <w:rPr>
                            <w:sz w:val="22"/>
                            <w:szCs w:val="22"/>
                          </w:rPr>
                          <w:t>.</w:t>
                        </w:r>
                        <w:proofErr w:type="spellStart"/>
                        <w:r w:rsidRPr="00CA789F">
                          <w:rPr>
                            <w:sz w:val="22"/>
                            <w:szCs w:val="22"/>
                            <w:lang w:val="en-US"/>
                          </w:rPr>
                          <w:t>belaz</w:t>
                        </w:r>
                        <w:proofErr w:type="spellEnd"/>
                        <w:r w:rsidRPr="00CA789F">
                          <w:rPr>
                            <w:sz w:val="22"/>
                            <w:szCs w:val="22"/>
                          </w:rPr>
                          <w:t>.</w:t>
                        </w:r>
                        <w:r w:rsidRPr="00CA789F">
                          <w:rPr>
                            <w:sz w:val="22"/>
                            <w:szCs w:val="22"/>
                            <w:lang w:val="en-US"/>
                          </w:rPr>
                          <w:t>by</w:t>
                        </w:r>
                        <w:r w:rsidRPr="00CA789F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855" w:type="dxa"/>
                        <w:vAlign w:val="center"/>
                      </w:tcPr>
                      <w:p w:rsidR="00C438BE" w:rsidRPr="00CA789F" w:rsidRDefault="00C438BE" w:rsidP="00475BBB">
                        <w:pPr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CA789F">
                          <w:rPr>
                            <w:sz w:val="22"/>
                            <w:szCs w:val="22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438BE" w:rsidRPr="00CA789F" w:rsidTr="00464D44">
                    <w:trPr>
                      <w:trHeight w:val="341"/>
                      <w:jc w:val="center"/>
                    </w:trPr>
                    <w:tc>
                      <w:tcPr>
                        <w:tcW w:w="8110" w:type="dxa"/>
                        <w:gridSpan w:val="4"/>
                        <w:vAlign w:val="center"/>
                      </w:tcPr>
                      <w:p w:rsidR="00C438BE" w:rsidRPr="00464D44" w:rsidRDefault="00C438BE" w:rsidP="00464D44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464D44">
                          <w:rPr>
                            <w:sz w:val="22"/>
                            <w:szCs w:val="22"/>
                          </w:rPr>
                          <w:t>Общая сумма баллов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438BE" w:rsidRPr="00CA789F" w:rsidTr="00545220">
                    <w:trPr>
                      <w:trHeight w:val="215"/>
                      <w:jc w:val="center"/>
                    </w:trPr>
                    <w:tc>
                      <w:tcPr>
                        <w:tcW w:w="2450" w:type="dxa"/>
                        <w:gridSpan w:val="2"/>
                        <w:vMerge w:val="restart"/>
                      </w:tcPr>
                      <w:p w:rsidR="00C438BE" w:rsidRPr="00CA789F" w:rsidRDefault="00C438BE" w:rsidP="00475BBB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0" w:type="dxa"/>
                        <w:gridSpan w:val="2"/>
                      </w:tcPr>
                      <w:p w:rsidR="00C438BE" w:rsidRPr="00464D44" w:rsidRDefault="00C438BE" w:rsidP="00475BB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64D44">
                          <w:rPr>
                            <w:sz w:val="22"/>
                            <w:szCs w:val="22"/>
                          </w:rPr>
                          <w:t xml:space="preserve">От 81 до 100 баллов </w:t>
                        </w:r>
                      </w:p>
                      <w:p w:rsidR="00C438BE" w:rsidRPr="00464D44" w:rsidRDefault="00C438BE" w:rsidP="00475BB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64D44">
                          <w:rPr>
                            <w:bCs/>
                            <w:sz w:val="22"/>
                            <w:szCs w:val="22"/>
                          </w:rPr>
                          <w:t>Максимальный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438BE" w:rsidRPr="00CA789F" w:rsidTr="008C5EEA">
                    <w:trPr>
                      <w:trHeight w:val="516"/>
                      <w:jc w:val="center"/>
                    </w:trPr>
                    <w:tc>
                      <w:tcPr>
                        <w:tcW w:w="2450" w:type="dxa"/>
                        <w:gridSpan w:val="2"/>
                        <w:vMerge/>
                      </w:tcPr>
                      <w:p w:rsidR="00C438BE" w:rsidRPr="00CA789F" w:rsidRDefault="00C438BE" w:rsidP="00475BBB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0" w:type="dxa"/>
                        <w:gridSpan w:val="2"/>
                      </w:tcPr>
                      <w:p w:rsidR="00C438BE" w:rsidRPr="00464D44" w:rsidRDefault="00C438BE" w:rsidP="00475BB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64D44">
                          <w:rPr>
                            <w:sz w:val="22"/>
                            <w:szCs w:val="22"/>
                          </w:rPr>
                          <w:t>От 0 до 80 баллов</w:t>
                        </w:r>
                      </w:p>
                      <w:p w:rsidR="00C438BE" w:rsidRPr="00464D44" w:rsidRDefault="00C438BE" w:rsidP="00475BB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64D4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464D44">
                          <w:rPr>
                            <w:bCs/>
                            <w:sz w:val="22"/>
                            <w:szCs w:val="22"/>
                          </w:rPr>
                          <w:t>Развиваемый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C438BE" w:rsidRPr="00CA789F" w:rsidRDefault="00C438BE" w:rsidP="00475BB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438BE" w:rsidRDefault="00C438BE" w:rsidP="003C0BFF"/>
                <w:p w:rsidR="00C438BE" w:rsidRDefault="00C438BE" w:rsidP="003C0BFF"/>
                <w:p w:rsidR="00C438BE" w:rsidRDefault="00C438BE" w:rsidP="003C0BFF">
                  <w:r>
                    <w:t xml:space="preserve"> _________________________                  _______________                    _________________________     </w:t>
                  </w:r>
                </w:p>
                <w:p w:rsidR="00C438BE" w:rsidRPr="00DA0A17" w:rsidRDefault="00C438BE" w:rsidP="00DA0A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Pr="00DA0A17">
                    <w:rPr>
                      <w:sz w:val="20"/>
                      <w:szCs w:val="20"/>
                    </w:rPr>
                    <w:t>(должность исполнителя)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(подпись)                                            (расшифровка подписи)</w:t>
                  </w:r>
                </w:p>
                <w:p w:rsidR="00C438BE" w:rsidRDefault="00C438BE" w:rsidP="003C0BFF"/>
                <w:p w:rsidR="00C438BE" w:rsidRDefault="00C438BE" w:rsidP="00DA0A17">
                  <w:pPr>
                    <w:spacing w:line="276" w:lineRule="auto"/>
                  </w:pPr>
                  <w:r>
                    <w:t>_________________________                   _______________                    _________________________</w:t>
                  </w:r>
                </w:p>
                <w:p w:rsidR="00C438BE" w:rsidRPr="00DA0A17" w:rsidRDefault="00C438BE" w:rsidP="00DA0A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(д</w:t>
                  </w:r>
                  <w:r w:rsidRPr="00DA0A17">
                    <w:rPr>
                      <w:sz w:val="20"/>
                      <w:szCs w:val="20"/>
                    </w:rPr>
                    <w:t>олжность</w:t>
                  </w:r>
                  <w:r>
                    <w:rPr>
                      <w:sz w:val="20"/>
                      <w:szCs w:val="20"/>
                    </w:rPr>
                    <w:t xml:space="preserve"> руководителя</w:t>
                  </w:r>
                  <w:r w:rsidRPr="00DA0A17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(подпись)                                            (расшифровка подписи)</w:t>
                  </w:r>
                </w:p>
                <w:p w:rsidR="00C438BE" w:rsidRDefault="00C438BE" w:rsidP="00DA0A17"/>
                <w:p w:rsidR="00C438BE" w:rsidRPr="00813456" w:rsidRDefault="00C438BE" w:rsidP="00DA0A17">
                  <w:pPr>
                    <w:spacing w:line="276" w:lineRule="auto"/>
                  </w:pPr>
                </w:p>
              </w:txbxContent>
            </v:textbox>
          </v:shape>
        </w:pict>
      </w: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234E0F" w:rsidRDefault="00234E0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234E0F" w:rsidRDefault="00234E0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234E0F" w:rsidRDefault="00234E0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1472E9" w:rsidRDefault="001472E9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1472E9" w:rsidRDefault="001472E9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234E0F" w:rsidRDefault="00234E0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A44432" w:rsidRDefault="00A44432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E53614" w:rsidRDefault="00E53614" w:rsidP="001472E9">
      <w:pPr>
        <w:pStyle w:val="af6"/>
        <w:spacing w:line="276" w:lineRule="auto"/>
        <w:jc w:val="center"/>
        <w:rPr>
          <w:b/>
          <w:color w:val="000000"/>
          <w:sz w:val="24"/>
          <w:szCs w:val="24"/>
        </w:rPr>
      </w:pPr>
    </w:p>
    <w:p w:rsidR="00E53614" w:rsidRDefault="00E53614" w:rsidP="001472E9">
      <w:pPr>
        <w:pStyle w:val="af6"/>
        <w:spacing w:line="276" w:lineRule="auto"/>
        <w:jc w:val="center"/>
        <w:rPr>
          <w:b/>
          <w:color w:val="000000"/>
          <w:sz w:val="24"/>
          <w:szCs w:val="24"/>
        </w:rPr>
      </w:pPr>
    </w:p>
    <w:p w:rsidR="00E53614" w:rsidRDefault="00E53614" w:rsidP="001472E9">
      <w:pPr>
        <w:pStyle w:val="af6"/>
        <w:spacing w:line="276" w:lineRule="auto"/>
        <w:jc w:val="center"/>
        <w:rPr>
          <w:b/>
          <w:color w:val="000000"/>
          <w:sz w:val="24"/>
          <w:szCs w:val="24"/>
        </w:rPr>
      </w:pPr>
    </w:p>
    <w:p w:rsidR="00DA0A17" w:rsidRPr="00FB4BEC" w:rsidRDefault="00DA0A17" w:rsidP="00FB4BEC">
      <w:pPr>
        <w:pStyle w:val="af6"/>
        <w:rPr>
          <w:b/>
          <w:color w:val="000000"/>
          <w:sz w:val="24"/>
          <w:szCs w:val="24"/>
        </w:rPr>
      </w:pPr>
    </w:p>
    <w:sectPr w:rsidR="00DA0A17" w:rsidRPr="00FB4BEC" w:rsidSect="005A23C6">
      <w:footerReference w:type="first" r:id="rId8"/>
      <w:pgSz w:w="11906" w:h="16838"/>
      <w:pgMar w:top="1134" w:right="567" w:bottom="1134" w:left="1134" w:header="709" w:footer="709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FA4" w:rsidRDefault="00CF5FA4" w:rsidP="00CF0A53">
      <w:r>
        <w:separator/>
      </w:r>
    </w:p>
  </w:endnote>
  <w:endnote w:type="continuationSeparator" w:id="0">
    <w:p w:rsidR="00CF5FA4" w:rsidRDefault="00CF5FA4" w:rsidP="00CF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BE" w:rsidRPr="005A23C6" w:rsidRDefault="00C438BE" w:rsidP="005A23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FA4" w:rsidRDefault="00CF5FA4" w:rsidP="00CF0A53">
      <w:r>
        <w:separator/>
      </w:r>
    </w:p>
  </w:footnote>
  <w:footnote w:type="continuationSeparator" w:id="0">
    <w:p w:rsidR="00CF5FA4" w:rsidRDefault="00CF5FA4" w:rsidP="00CF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90D"/>
    <w:multiLevelType w:val="hybridMultilevel"/>
    <w:tmpl w:val="DB968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F210B"/>
    <w:multiLevelType w:val="hybridMultilevel"/>
    <w:tmpl w:val="5718930C"/>
    <w:lvl w:ilvl="0" w:tplc="D8887CDA">
      <w:start w:val="1"/>
      <w:numFmt w:val="decimal"/>
      <w:lvlText w:val="%1"/>
      <w:lvlJc w:val="center"/>
      <w:pPr>
        <w:ind w:left="720" w:hanging="360"/>
      </w:pPr>
      <w:rPr>
        <w:rFonts w:hint="default"/>
        <w:sz w:val="22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1A2B"/>
    <w:multiLevelType w:val="hybridMultilevel"/>
    <w:tmpl w:val="1F3A5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7601E1"/>
    <w:multiLevelType w:val="hybridMultilevel"/>
    <w:tmpl w:val="2B12A8EA"/>
    <w:lvl w:ilvl="0" w:tplc="2B06DE3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923DD"/>
    <w:multiLevelType w:val="multilevel"/>
    <w:tmpl w:val="6C009BBC"/>
    <w:lvl w:ilvl="0">
      <w:start w:val="1"/>
      <w:numFmt w:val="decimal"/>
      <w:pStyle w:val="a"/>
      <w:lvlText w:val="%1"/>
      <w:lvlJc w:val="left"/>
      <w:pPr>
        <w:tabs>
          <w:tab w:val="num" w:pos="1070"/>
        </w:tabs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0"/>
      <w:isLgl/>
      <w:lvlText w:val="%1.%2"/>
      <w:lvlJc w:val="left"/>
      <w:pPr>
        <w:tabs>
          <w:tab w:val="num" w:pos="1070"/>
        </w:tabs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a1"/>
      <w:isLgl/>
      <w:lvlText w:val="%1.%2.%3"/>
      <w:lvlJc w:val="left"/>
      <w:pPr>
        <w:tabs>
          <w:tab w:val="num" w:pos="1070"/>
        </w:tabs>
        <w:ind w:left="0" w:firstLine="709"/>
      </w:pPr>
      <w:rPr>
        <w:rFonts w:ascii="Times New Roman" w:hAnsi="Times New Roman" w:hint="default"/>
        <w:b/>
        <w:i w:val="0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70"/>
        </w:tabs>
        <w:ind w:left="0" w:firstLine="709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70"/>
        </w:tabs>
        <w:ind w:left="0" w:firstLine="709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70"/>
        </w:tabs>
        <w:ind w:left="0" w:firstLine="709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70"/>
        </w:tabs>
        <w:ind w:left="0" w:firstLine="709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70"/>
        </w:tabs>
        <w:ind w:left="0" w:firstLine="709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70"/>
        </w:tabs>
        <w:ind w:left="0" w:firstLine="709"/>
      </w:pPr>
      <w:rPr>
        <w:rFonts w:hint="default"/>
        <w:b/>
      </w:rPr>
    </w:lvl>
  </w:abstractNum>
  <w:abstractNum w:abstractNumId="5" w15:restartNumberingAfterBreak="0">
    <w:nsid w:val="5396676A"/>
    <w:multiLevelType w:val="hybridMultilevel"/>
    <w:tmpl w:val="690443E6"/>
    <w:lvl w:ilvl="0" w:tplc="26A4DB3E">
      <w:start w:val="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5C7025"/>
    <w:multiLevelType w:val="hybridMultilevel"/>
    <w:tmpl w:val="5010DDBA"/>
    <w:lvl w:ilvl="0" w:tplc="D8887CDA">
      <w:start w:val="1"/>
      <w:numFmt w:val="bullet"/>
      <w:pStyle w:val="a2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54B"/>
    <w:rsid w:val="00001EC4"/>
    <w:rsid w:val="000027B1"/>
    <w:rsid w:val="00002ED6"/>
    <w:rsid w:val="0000504C"/>
    <w:rsid w:val="00005EDA"/>
    <w:rsid w:val="00010BCC"/>
    <w:rsid w:val="00011045"/>
    <w:rsid w:val="00012F1A"/>
    <w:rsid w:val="00014C36"/>
    <w:rsid w:val="00015DA1"/>
    <w:rsid w:val="00023758"/>
    <w:rsid w:val="00023A0A"/>
    <w:rsid w:val="00024655"/>
    <w:rsid w:val="0002717C"/>
    <w:rsid w:val="00031BE1"/>
    <w:rsid w:val="00032816"/>
    <w:rsid w:val="00033CDA"/>
    <w:rsid w:val="00034293"/>
    <w:rsid w:val="000344B0"/>
    <w:rsid w:val="00036ED6"/>
    <w:rsid w:val="00043BAB"/>
    <w:rsid w:val="00043FE6"/>
    <w:rsid w:val="00050DCA"/>
    <w:rsid w:val="00051DC1"/>
    <w:rsid w:val="00052C82"/>
    <w:rsid w:val="00054518"/>
    <w:rsid w:val="00055CA1"/>
    <w:rsid w:val="00055CE6"/>
    <w:rsid w:val="00056842"/>
    <w:rsid w:val="00056DB2"/>
    <w:rsid w:val="000572B6"/>
    <w:rsid w:val="00057AFC"/>
    <w:rsid w:val="00060881"/>
    <w:rsid w:val="00061EA4"/>
    <w:rsid w:val="0006461F"/>
    <w:rsid w:val="00064A69"/>
    <w:rsid w:val="00070A80"/>
    <w:rsid w:val="00070B5C"/>
    <w:rsid w:val="00077AC3"/>
    <w:rsid w:val="00077C3D"/>
    <w:rsid w:val="00082222"/>
    <w:rsid w:val="000856D0"/>
    <w:rsid w:val="00091ACF"/>
    <w:rsid w:val="00094B3F"/>
    <w:rsid w:val="00094FF2"/>
    <w:rsid w:val="000975E9"/>
    <w:rsid w:val="000A18EE"/>
    <w:rsid w:val="000A212A"/>
    <w:rsid w:val="000A3558"/>
    <w:rsid w:val="000A3F9E"/>
    <w:rsid w:val="000A4D6C"/>
    <w:rsid w:val="000B3247"/>
    <w:rsid w:val="000B500C"/>
    <w:rsid w:val="000B6F7F"/>
    <w:rsid w:val="000B792E"/>
    <w:rsid w:val="000C0D89"/>
    <w:rsid w:val="000C375A"/>
    <w:rsid w:val="000D097D"/>
    <w:rsid w:val="000D235B"/>
    <w:rsid w:val="000D39A0"/>
    <w:rsid w:val="000D5071"/>
    <w:rsid w:val="000E00FE"/>
    <w:rsid w:val="000E0213"/>
    <w:rsid w:val="000E2D72"/>
    <w:rsid w:val="000E461A"/>
    <w:rsid w:val="000E4AA2"/>
    <w:rsid w:val="000F1323"/>
    <w:rsid w:val="000F2475"/>
    <w:rsid w:val="000F6887"/>
    <w:rsid w:val="000F6D14"/>
    <w:rsid w:val="001021E1"/>
    <w:rsid w:val="00110C65"/>
    <w:rsid w:val="001111A3"/>
    <w:rsid w:val="001121E3"/>
    <w:rsid w:val="00115DED"/>
    <w:rsid w:val="00122ABA"/>
    <w:rsid w:val="001239FA"/>
    <w:rsid w:val="00126B08"/>
    <w:rsid w:val="00126C13"/>
    <w:rsid w:val="00131186"/>
    <w:rsid w:val="00131301"/>
    <w:rsid w:val="00131B18"/>
    <w:rsid w:val="00131FCE"/>
    <w:rsid w:val="00132F43"/>
    <w:rsid w:val="00133194"/>
    <w:rsid w:val="00135B24"/>
    <w:rsid w:val="0013662E"/>
    <w:rsid w:val="00137324"/>
    <w:rsid w:val="00137F07"/>
    <w:rsid w:val="0014062F"/>
    <w:rsid w:val="00141DDC"/>
    <w:rsid w:val="00142EC4"/>
    <w:rsid w:val="001438EA"/>
    <w:rsid w:val="00145502"/>
    <w:rsid w:val="0014556E"/>
    <w:rsid w:val="001472E9"/>
    <w:rsid w:val="00150269"/>
    <w:rsid w:val="00155A08"/>
    <w:rsid w:val="001606AD"/>
    <w:rsid w:val="00162CFD"/>
    <w:rsid w:val="00165111"/>
    <w:rsid w:val="001724AF"/>
    <w:rsid w:val="00173B76"/>
    <w:rsid w:val="00180156"/>
    <w:rsid w:val="00181A33"/>
    <w:rsid w:val="001827DD"/>
    <w:rsid w:val="00182CA7"/>
    <w:rsid w:val="00183420"/>
    <w:rsid w:val="0018578D"/>
    <w:rsid w:val="00187FF6"/>
    <w:rsid w:val="00192372"/>
    <w:rsid w:val="001A01E5"/>
    <w:rsid w:val="001A7FDF"/>
    <w:rsid w:val="001B1875"/>
    <w:rsid w:val="001B3697"/>
    <w:rsid w:val="001B468C"/>
    <w:rsid w:val="001B47AE"/>
    <w:rsid w:val="001B63A7"/>
    <w:rsid w:val="001B7753"/>
    <w:rsid w:val="001B7833"/>
    <w:rsid w:val="001C1279"/>
    <w:rsid w:val="001C3E62"/>
    <w:rsid w:val="001C5CEB"/>
    <w:rsid w:val="001D192E"/>
    <w:rsid w:val="001D2FA9"/>
    <w:rsid w:val="001D4680"/>
    <w:rsid w:val="001D5CC5"/>
    <w:rsid w:val="001D737D"/>
    <w:rsid w:val="001E1A5E"/>
    <w:rsid w:val="001E2AF0"/>
    <w:rsid w:val="001E3C53"/>
    <w:rsid w:val="001E7A0C"/>
    <w:rsid w:val="001E7FF6"/>
    <w:rsid w:val="001F09A4"/>
    <w:rsid w:val="001F2C3A"/>
    <w:rsid w:val="001F5A89"/>
    <w:rsid w:val="001F6BD2"/>
    <w:rsid w:val="001F7D60"/>
    <w:rsid w:val="0020068F"/>
    <w:rsid w:val="00200D1E"/>
    <w:rsid w:val="0021514E"/>
    <w:rsid w:val="002154B6"/>
    <w:rsid w:val="002242AA"/>
    <w:rsid w:val="00232322"/>
    <w:rsid w:val="0023496D"/>
    <w:rsid w:val="00234E0F"/>
    <w:rsid w:val="00240AB9"/>
    <w:rsid w:val="0024108D"/>
    <w:rsid w:val="00243BBB"/>
    <w:rsid w:val="002454CA"/>
    <w:rsid w:val="002472DC"/>
    <w:rsid w:val="002500A5"/>
    <w:rsid w:val="00251938"/>
    <w:rsid w:val="00252707"/>
    <w:rsid w:val="00253D9E"/>
    <w:rsid w:val="00257960"/>
    <w:rsid w:val="00257CF8"/>
    <w:rsid w:val="00261074"/>
    <w:rsid w:val="002647BA"/>
    <w:rsid w:val="00264AA7"/>
    <w:rsid w:val="0026577A"/>
    <w:rsid w:val="00267F13"/>
    <w:rsid w:val="00271D8C"/>
    <w:rsid w:val="0027443D"/>
    <w:rsid w:val="00275BAB"/>
    <w:rsid w:val="00276208"/>
    <w:rsid w:val="00281729"/>
    <w:rsid w:val="00284875"/>
    <w:rsid w:val="00290D95"/>
    <w:rsid w:val="00292ECF"/>
    <w:rsid w:val="00297F2F"/>
    <w:rsid w:val="002A0EC9"/>
    <w:rsid w:val="002A2B61"/>
    <w:rsid w:val="002B045A"/>
    <w:rsid w:val="002B256A"/>
    <w:rsid w:val="002B3E7E"/>
    <w:rsid w:val="002B62A3"/>
    <w:rsid w:val="002C0663"/>
    <w:rsid w:val="002C592E"/>
    <w:rsid w:val="002C5D77"/>
    <w:rsid w:val="002D4705"/>
    <w:rsid w:val="002D53D1"/>
    <w:rsid w:val="002E600E"/>
    <w:rsid w:val="002F14EF"/>
    <w:rsid w:val="002F3198"/>
    <w:rsid w:val="00300401"/>
    <w:rsid w:val="00301416"/>
    <w:rsid w:val="0030163C"/>
    <w:rsid w:val="0030458C"/>
    <w:rsid w:val="003128A8"/>
    <w:rsid w:val="00312B86"/>
    <w:rsid w:val="00312DFE"/>
    <w:rsid w:val="0031415C"/>
    <w:rsid w:val="0031443D"/>
    <w:rsid w:val="00314D74"/>
    <w:rsid w:val="0031631B"/>
    <w:rsid w:val="003206C2"/>
    <w:rsid w:val="00321880"/>
    <w:rsid w:val="003266B5"/>
    <w:rsid w:val="00331D11"/>
    <w:rsid w:val="00332496"/>
    <w:rsid w:val="00332753"/>
    <w:rsid w:val="00333C30"/>
    <w:rsid w:val="0034353E"/>
    <w:rsid w:val="003463DE"/>
    <w:rsid w:val="0035389B"/>
    <w:rsid w:val="00357AC7"/>
    <w:rsid w:val="003604DB"/>
    <w:rsid w:val="00360541"/>
    <w:rsid w:val="00361BAF"/>
    <w:rsid w:val="0036295F"/>
    <w:rsid w:val="003643BC"/>
    <w:rsid w:val="0036574E"/>
    <w:rsid w:val="00370ABC"/>
    <w:rsid w:val="00370B45"/>
    <w:rsid w:val="00370F82"/>
    <w:rsid w:val="00373157"/>
    <w:rsid w:val="003741BB"/>
    <w:rsid w:val="00377C8B"/>
    <w:rsid w:val="00393201"/>
    <w:rsid w:val="0039384D"/>
    <w:rsid w:val="003A0434"/>
    <w:rsid w:val="003A14E0"/>
    <w:rsid w:val="003A2F94"/>
    <w:rsid w:val="003B2782"/>
    <w:rsid w:val="003B4B4C"/>
    <w:rsid w:val="003C081E"/>
    <w:rsid w:val="003C0BFF"/>
    <w:rsid w:val="003C26D6"/>
    <w:rsid w:val="003C7E19"/>
    <w:rsid w:val="003D1C5D"/>
    <w:rsid w:val="003D4A12"/>
    <w:rsid w:val="003D56D2"/>
    <w:rsid w:val="003E0F73"/>
    <w:rsid w:val="003E55A7"/>
    <w:rsid w:val="003F149E"/>
    <w:rsid w:val="003F6580"/>
    <w:rsid w:val="004010F6"/>
    <w:rsid w:val="00403F82"/>
    <w:rsid w:val="00404514"/>
    <w:rsid w:val="004061B7"/>
    <w:rsid w:val="00413920"/>
    <w:rsid w:val="00413A92"/>
    <w:rsid w:val="00415907"/>
    <w:rsid w:val="00420E91"/>
    <w:rsid w:val="00422BE7"/>
    <w:rsid w:val="00422ECB"/>
    <w:rsid w:val="0042440C"/>
    <w:rsid w:val="004249B4"/>
    <w:rsid w:val="00424F81"/>
    <w:rsid w:val="00425D24"/>
    <w:rsid w:val="0043067D"/>
    <w:rsid w:val="0044467C"/>
    <w:rsid w:val="00445DAE"/>
    <w:rsid w:val="00450A7F"/>
    <w:rsid w:val="00452E46"/>
    <w:rsid w:val="00453F8C"/>
    <w:rsid w:val="00455530"/>
    <w:rsid w:val="0045557E"/>
    <w:rsid w:val="00457447"/>
    <w:rsid w:val="004600D9"/>
    <w:rsid w:val="004619D4"/>
    <w:rsid w:val="00462060"/>
    <w:rsid w:val="00462EA2"/>
    <w:rsid w:val="00464C9B"/>
    <w:rsid w:val="00464D44"/>
    <w:rsid w:val="00472526"/>
    <w:rsid w:val="004728FD"/>
    <w:rsid w:val="00473C88"/>
    <w:rsid w:val="00473E72"/>
    <w:rsid w:val="00473F9E"/>
    <w:rsid w:val="00474A90"/>
    <w:rsid w:val="00475121"/>
    <w:rsid w:val="00475BBB"/>
    <w:rsid w:val="0047604A"/>
    <w:rsid w:val="004771B5"/>
    <w:rsid w:val="00477C2C"/>
    <w:rsid w:val="00481F99"/>
    <w:rsid w:val="00484345"/>
    <w:rsid w:val="00484FC3"/>
    <w:rsid w:val="0048574C"/>
    <w:rsid w:val="00487132"/>
    <w:rsid w:val="00491870"/>
    <w:rsid w:val="00493661"/>
    <w:rsid w:val="004A5DC5"/>
    <w:rsid w:val="004A5ECD"/>
    <w:rsid w:val="004A6680"/>
    <w:rsid w:val="004B0844"/>
    <w:rsid w:val="004B0F3B"/>
    <w:rsid w:val="004B26AA"/>
    <w:rsid w:val="004B3417"/>
    <w:rsid w:val="004B4FD6"/>
    <w:rsid w:val="004C1923"/>
    <w:rsid w:val="004D1126"/>
    <w:rsid w:val="004D4573"/>
    <w:rsid w:val="004D499F"/>
    <w:rsid w:val="004E219A"/>
    <w:rsid w:val="004E66D2"/>
    <w:rsid w:val="004F0737"/>
    <w:rsid w:val="004F2EE8"/>
    <w:rsid w:val="004F3D29"/>
    <w:rsid w:val="005017F8"/>
    <w:rsid w:val="00502567"/>
    <w:rsid w:val="00504C08"/>
    <w:rsid w:val="00507283"/>
    <w:rsid w:val="00510BF4"/>
    <w:rsid w:val="00510D82"/>
    <w:rsid w:val="00512FEB"/>
    <w:rsid w:val="00514F0B"/>
    <w:rsid w:val="00515AEC"/>
    <w:rsid w:val="005237F1"/>
    <w:rsid w:val="00525DFD"/>
    <w:rsid w:val="0052614D"/>
    <w:rsid w:val="00535147"/>
    <w:rsid w:val="005351CA"/>
    <w:rsid w:val="0054059B"/>
    <w:rsid w:val="00545220"/>
    <w:rsid w:val="005478EE"/>
    <w:rsid w:val="00547CBA"/>
    <w:rsid w:val="00552512"/>
    <w:rsid w:val="00553260"/>
    <w:rsid w:val="00553550"/>
    <w:rsid w:val="00557540"/>
    <w:rsid w:val="00563633"/>
    <w:rsid w:val="00566C21"/>
    <w:rsid w:val="00575C10"/>
    <w:rsid w:val="00575F22"/>
    <w:rsid w:val="00577DB4"/>
    <w:rsid w:val="00582362"/>
    <w:rsid w:val="005827B1"/>
    <w:rsid w:val="005838ED"/>
    <w:rsid w:val="00585704"/>
    <w:rsid w:val="00586874"/>
    <w:rsid w:val="00591BDE"/>
    <w:rsid w:val="005960B2"/>
    <w:rsid w:val="0059654B"/>
    <w:rsid w:val="005A1E5E"/>
    <w:rsid w:val="005A2336"/>
    <w:rsid w:val="005A23C6"/>
    <w:rsid w:val="005A2853"/>
    <w:rsid w:val="005B4E29"/>
    <w:rsid w:val="005B5B69"/>
    <w:rsid w:val="005B6CF9"/>
    <w:rsid w:val="005C306A"/>
    <w:rsid w:val="005C3990"/>
    <w:rsid w:val="005C62C1"/>
    <w:rsid w:val="005D3724"/>
    <w:rsid w:val="005D494E"/>
    <w:rsid w:val="005D4CB2"/>
    <w:rsid w:val="005E0429"/>
    <w:rsid w:val="005E049F"/>
    <w:rsid w:val="005E0837"/>
    <w:rsid w:val="005E157B"/>
    <w:rsid w:val="005E68F2"/>
    <w:rsid w:val="005E7C65"/>
    <w:rsid w:val="005F1A7B"/>
    <w:rsid w:val="005F2701"/>
    <w:rsid w:val="005F45F4"/>
    <w:rsid w:val="005F6139"/>
    <w:rsid w:val="0060246D"/>
    <w:rsid w:val="00603FCF"/>
    <w:rsid w:val="006060EC"/>
    <w:rsid w:val="00606D60"/>
    <w:rsid w:val="00606FDB"/>
    <w:rsid w:val="00611DAB"/>
    <w:rsid w:val="00611F7D"/>
    <w:rsid w:val="00612563"/>
    <w:rsid w:val="00613644"/>
    <w:rsid w:val="00617A72"/>
    <w:rsid w:val="006238D4"/>
    <w:rsid w:val="00627876"/>
    <w:rsid w:val="006300C3"/>
    <w:rsid w:val="00631561"/>
    <w:rsid w:val="00632251"/>
    <w:rsid w:val="00636AB0"/>
    <w:rsid w:val="00640D52"/>
    <w:rsid w:val="006411F7"/>
    <w:rsid w:val="00644BC2"/>
    <w:rsid w:val="00645E96"/>
    <w:rsid w:val="00647319"/>
    <w:rsid w:val="0064795A"/>
    <w:rsid w:val="006509BF"/>
    <w:rsid w:val="00651E9B"/>
    <w:rsid w:val="00660773"/>
    <w:rsid w:val="00661C93"/>
    <w:rsid w:val="00663622"/>
    <w:rsid w:val="00663FB7"/>
    <w:rsid w:val="00664401"/>
    <w:rsid w:val="00665861"/>
    <w:rsid w:val="00666598"/>
    <w:rsid w:val="006724FB"/>
    <w:rsid w:val="00674FB7"/>
    <w:rsid w:val="00676142"/>
    <w:rsid w:val="0067679F"/>
    <w:rsid w:val="00677A63"/>
    <w:rsid w:val="00677ADD"/>
    <w:rsid w:val="006907B8"/>
    <w:rsid w:val="0069144D"/>
    <w:rsid w:val="00692693"/>
    <w:rsid w:val="00693369"/>
    <w:rsid w:val="00694664"/>
    <w:rsid w:val="00696E95"/>
    <w:rsid w:val="006A00BD"/>
    <w:rsid w:val="006A0EFB"/>
    <w:rsid w:val="006A14D2"/>
    <w:rsid w:val="006A1B5A"/>
    <w:rsid w:val="006A4ED0"/>
    <w:rsid w:val="006A6ADC"/>
    <w:rsid w:val="006B0716"/>
    <w:rsid w:val="006B087F"/>
    <w:rsid w:val="006B26FE"/>
    <w:rsid w:val="006B67F2"/>
    <w:rsid w:val="006B6A1F"/>
    <w:rsid w:val="006C05EE"/>
    <w:rsid w:val="006C33E2"/>
    <w:rsid w:val="006C5501"/>
    <w:rsid w:val="006C577D"/>
    <w:rsid w:val="006C64DF"/>
    <w:rsid w:val="006D10E3"/>
    <w:rsid w:val="006D1A06"/>
    <w:rsid w:val="006D1D68"/>
    <w:rsid w:val="006D5552"/>
    <w:rsid w:val="006E38BD"/>
    <w:rsid w:val="006E4754"/>
    <w:rsid w:val="006E4D1B"/>
    <w:rsid w:val="006E5589"/>
    <w:rsid w:val="006E574B"/>
    <w:rsid w:val="006E6CEF"/>
    <w:rsid w:val="006E76A2"/>
    <w:rsid w:val="006F19EB"/>
    <w:rsid w:val="006F2577"/>
    <w:rsid w:val="006F4B8C"/>
    <w:rsid w:val="006F5F38"/>
    <w:rsid w:val="006F66FA"/>
    <w:rsid w:val="006F715A"/>
    <w:rsid w:val="007051A1"/>
    <w:rsid w:val="00706DA5"/>
    <w:rsid w:val="00707827"/>
    <w:rsid w:val="007117EF"/>
    <w:rsid w:val="00711A93"/>
    <w:rsid w:val="00716DEA"/>
    <w:rsid w:val="00720C16"/>
    <w:rsid w:val="007231C4"/>
    <w:rsid w:val="00723B72"/>
    <w:rsid w:val="00723FEA"/>
    <w:rsid w:val="00724785"/>
    <w:rsid w:val="00725074"/>
    <w:rsid w:val="007276FA"/>
    <w:rsid w:val="00734FBF"/>
    <w:rsid w:val="00744C75"/>
    <w:rsid w:val="00746AD1"/>
    <w:rsid w:val="00747448"/>
    <w:rsid w:val="00751E34"/>
    <w:rsid w:val="00752391"/>
    <w:rsid w:val="00760BF3"/>
    <w:rsid w:val="007613D7"/>
    <w:rsid w:val="007651BC"/>
    <w:rsid w:val="00767989"/>
    <w:rsid w:val="00771CE4"/>
    <w:rsid w:val="0077615F"/>
    <w:rsid w:val="0077732F"/>
    <w:rsid w:val="007775F4"/>
    <w:rsid w:val="00777A50"/>
    <w:rsid w:val="00780B31"/>
    <w:rsid w:val="00780BE7"/>
    <w:rsid w:val="00784C5E"/>
    <w:rsid w:val="00785585"/>
    <w:rsid w:val="00791589"/>
    <w:rsid w:val="007A0324"/>
    <w:rsid w:val="007A1828"/>
    <w:rsid w:val="007A3E27"/>
    <w:rsid w:val="007A60A6"/>
    <w:rsid w:val="007B6962"/>
    <w:rsid w:val="007C2118"/>
    <w:rsid w:val="007C2D89"/>
    <w:rsid w:val="007C5EB7"/>
    <w:rsid w:val="007D35DF"/>
    <w:rsid w:val="007E1315"/>
    <w:rsid w:val="007E22A2"/>
    <w:rsid w:val="007E429D"/>
    <w:rsid w:val="007E6124"/>
    <w:rsid w:val="007F0875"/>
    <w:rsid w:val="007F1F26"/>
    <w:rsid w:val="007F3204"/>
    <w:rsid w:val="00804AE6"/>
    <w:rsid w:val="00805E66"/>
    <w:rsid w:val="00813456"/>
    <w:rsid w:val="008135B3"/>
    <w:rsid w:val="00816CB7"/>
    <w:rsid w:val="00817FF7"/>
    <w:rsid w:val="00820E47"/>
    <w:rsid w:val="00820F10"/>
    <w:rsid w:val="008221FC"/>
    <w:rsid w:val="00823030"/>
    <w:rsid w:val="0082530A"/>
    <w:rsid w:val="0083028D"/>
    <w:rsid w:val="008337F4"/>
    <w:rsid w:val="00837F8A"/>
    <w:rsid w:val="00841165"/>
    <w:rsid w:val="00841462"/>
    <w:rsid w:val="008479FB"/>
    <w:rsid w:val="00850B9B"/>
    <w:rsid w:val="00852E2C"/>
    <w:rsid w:val="00853CAC"/>
    <w:rsid w:val="00854A4E"/>
    <w:rsid w:val="00855EE1"/>
    <w:rsid w:val="00856D69"/>
    <w:rsid w:val="00857019"/>
    <w:rsid w:val="00867730"/>
    <w:rsid w:val="00870D59"/>
    <w:rsid w:val="00870FD0"/>
    <w:rsid w:val="00873550"/>
    <w:rsid w:val="008736B3"/>
    <w:rsid w:val="008840BB"/>
    <w:rsid w:val="0089399F"/>
    <w:rsid w:val="0089446B"/>
    <w:rsid w:val="008944B5"/>
    <w:rsid w:val="00897487"/>
    <w:rsid w:val="008A1762"/>
    <w:rsid w:val="008A6440"/>
    <w:rsid w:val="008A6B30"/>
    <w:rsid w:val="008B0EAF"/>
    <w:rsid w:val="008B671A"/>
    <w:rsid w:val="008B7120"/>
    <w:rsid w:val="008C054E"/>
    <w:rsid w:val="008C4076"/>
    <w:rsid w:val="008C415B"/>
    <w:rsid w:val="008C5E38"/>
    <w:rsid w:val="008C5EEA"/>
    <w:rsid w:val="008D310E"/>
    <w:rsid w:val="008D32A9"/>
    <w:rsid w:val="008D4435"/>
    <w:rsid w:val="008D4CDE"/>
    <w:rsid w:val="008D557F"/>
    <w:rsid w:val="008D6BAC"/>
    <w:rsid w:val="008D6C0F"/>
    <w:rsid w:val="008E02F5"/>
    <w:rsid w:val="008E1DAE"/>
    <w:rsid w:val="008E3F90"/>
    <w:rsid w:val="008E7D47"/>
    <w:rsid w:val="008F0BF3"/>
    <w:rsid w:val="008F1B01"/>
    <w:rsid w:val="008F289B"/>
    <w:rsid w:val="008F42C1"/>
    <w:rsid w:val="008F5AE4"/>
    <w:rsid w:val="008F5C99"/>
    <w:rsid w:val="008F64CB"/>
    <w:rsid w:val="008F7B33"/>
    <w:rsid w:val="00900EC1"/>
    <w:rsid w:val="00902A10"/>
    <w:rsid w:val="00910255"/>
    <w:rsid w:val="00913C7C"/>
    <w:rsid w:val="009149BB"/>
    <w:rsid w:val="00917A73"/>
    <w:rsid w:val="00921E5B"/>
    <w:rsid w:val="00924E6B"/>
    <w:rsid w:val="009259FB"/>
    <w:rsid w:val="00935831"/>
    <w:rsid w:val="009432C9"/>
    <w:rsid w:val="00945165"/>
    <w:rsid w:val="00946786"/>
    <w:rsid w:val="00952C56"/>
    <w:rsid w:val="00954D8E"/>
    <w:rsid w:val="00954EC8"/>
    <w:rsid w:val="00954F75"/>
    <w:rsid w:val="00955FE8"/>
    <w:rsid w:val="00957589"/>
    <w:rsid w:val="00957F5C"/>
    <w:rsid w:val="00961272"/>
    <w:rsid w:val="0096703A"/>
    <w:rsid w:val="0096776E"/>
    <w:rsid w:val="0097019B"/>
    <w:rsid w:val="00970760"/>
    <w:rsid w:val="009730CF"/>
    <w:rsid w:val="009744AB"/>
    <w:rsid w:val="00982488"/>
    <w:rsid w:val="00983E8C"/>
    <w:rsid w:val="00987776"/>
    <w:rsid w:val="00992BE7"/>
    <w:rsid w:val="0099575F"/>
    <w:rsid w:val="009A0BA0"/>
    <w:rsid w:val="009A1834"/>
    <w:rsid w:val="009A3566"/>
    <w:rsid w:val="009A4F46"/>
    <w:rsid w:val="009B3EF6"/>
    <w:rsid w:val="009C47B5"/>
    <w:rsid w:val="009C5F60"/>
    <w:rsid w:val="009C75B6"/>
    <w:rsid w:val="009C7B00"/>
    <w:rsid w:val="009D0CC8"/>
    <w:rsid w:val="009D6140"/>
    <w:rsid w:val="009D6208"/>
    <w:rsid w:val="009D72F2"/>
    <w:rsid w:val="009E4B5B"/>
    <w:rsid w:val="009E62C6"/>
    <w:rsid w:val="009E7249"/>
    <w:rsid w:val="009E7E81"/>
    <w:rsid w:val="009F18F6"/>
    <w:rsid w:val="009F25BE"/>
    <w:rsid w:val="009F2B4C"/>
    <w:rsid w:val="009F4055"/>
    <w:rsid w:val="009F614B"/>
    <w:rsid w:val="009F7A39"/>
    <w:rsid w:val="009F7CE3"/>
    <w:rsid w:val="00A002C7"/>
    <w:rsid w:val="00A0138D"/>
    <w:rsid w:val="00A04475"/>
    <w:rsid w:val="00A11AC8"/>
    <w:rsid w:val="00A1708F"/>
    <w:rsid w:val="00A217D0"/>
    <w:rsid w:val="00A2196C"/>
    <w:rsid w:val="00A2248E"/>
    <w:rsid w:val="00A22872"/>
    <w:rsid w:val="00A2302B"/>
    <w:rsid w:val="00A24155"/>
    <w:rsid w:val="00A24A1E"/>
    <w:rsid w:val="00A26219"/>
    <w:rsid w:val="00A269E7"/>
    <w:rsid w:val="00A30AFE"/>
    <w:rsid w:val="00A331EF"/>
    <w:rsid w:val="00A3320B"/>
    <w:rsid w:val="00A3516A"/>
    <w:rsid w:val="00A36D1B"/>
    <w:rsid w:val="00A41C0D"/>
    <w:rsid w:val="00A43ABC"/>
    <w:rsid w:val="00A4437B"/>
    <w:rsid w:val="00A44432"/>
    <w:rsid w:val="00A46353"/>
    <w:rsid w:val="00A468FF"/>
    <w:rsid w:val="00A475BF"/>
    <w:rsid w:val="00A476B0"/>
    <w:rsid w:val="00A503A6"/>
    <w:rsid w:val="00A52E0C"/>
    <w:rsid w:val="00A548B5"/>
    <w:rsid w:val="00A56576"/>
    <w:rsid w:val="00A62B39"/>
    <w:rsid w:val="00A65330"/>
    <w:rsid w:val="00A7171B"/>
    <w:rsid w:val="00A738A7"/>
    <w:rsid w:val="00A7543A"/>
    <w:rsid w:val="00A76137"/>
    <w:rsid w:val="00A7629D"/>
    <w:rsid w:val="00A805A6"/>
    <w:rsid w:val="00A83CA7"/>
    <w:rsid w:val="00A84EF9"/>
    <w:rsid w:val="00A86A13"/>
    <w:rsid w:val="00A86C10"/>
    <w:rsid w:val="00A90D03"/>
    <w:rsid w:val="00A91EE5"/>
    <w:rsid w:val="00A928BA"/>
    <w:rsid w:val="00A93981"/>
    <w:rsid w:val="00A95772"/>
    <w:rsid w:val="00A969DA"/>
    <w:rsid w:val="00AA20DD"/>
    <w:rsid w:val="00AA6227"/>
    <w:rsid w:val="00AB384D"/>
    <w:rsid w:val="00AB5747"/>
    <w:rsid w:val="00AB57F1"/>
    <w:rsid w:val="00AB70E7"/>
    <w:rsid w:val="00AC0D00"/>
    <w:rsid w:val="00AC20FE"/>
    <w:rsid w:val="00AC45EC"/>
    <w:rsid w:val="00AD462A"/>
    <w:rsid w:val="00AD6501"/>
    <w:rsid w:val="00AE211D"/>
    <w:rsid w:val="00AF07CB"/>
    <w:rsid w:val="00AF0F04"/>
    <w:rsid w:val="00AF588F"/>
    <w:rsid w:val="00AF5AF1"/>
    <w:rsid w:val="00B00A11"/>
    <w:rsid w:val="00B00C04"/>
    <w:rsid w:val="00B022D4"/>
    <w:rsid w:val="00B02434"/>
    <w:rsid w:val="00B03C4C"/>
    <w:rsid w:val="00B133C2"/>
    <w:rsid w:val="00B1345E"/>
    <w:rsid w:val="00B14B73"/>
    <w:rsid w:val="00B14F8A"/>
    <w:rsid w:val="00B20232"/>
    <w:rsid w:val="00B21757"/>
    <w:rsid w:val="00B23732"/>
    <w:rsid w:val="00B26777"/>
    <w:rsid w:val="00B269E3"/>
    <w:rsid w:val="00B27031"/>
    <w:rsid w:val="00B31449"/>
    <w:rsid w:val="00B3231D"/>
    <w:rsid w:val="00B3390C"/>
    <w:rsid w:val="00B35185"/>
    <w:rsid w:val="00B36CC5"/>
    <w:rsid w:val="00B4267F"/>
    <w:rsid w:val="00B44F2B"/>
    <w:rsid w:val="00B45D61"/>
    <w:rsid w:val="00B51C0F"/>
    <w:rsid w:val="00B54A25"/>
    <w:rsid w:val="00B61AB1"/>
    <w:rsid w:val="00B63FE8"/>
    <w:rsid w:val="00B6471F"/>
    <w:rsid w:val="00B65CEF"/>
    <w:rsid w:val="00B7012F"/>
    <w:rsid w:val="00B70654"/>
    <w:rsid w:val="00B708FC"/>
    <w:rsid w:val="00B71C79"/>
    <w:rsid w:val="00B75015"/>
    <w:rsid w:val="00B771CC"/>
    <w:rsid w:val="00B84E9D"/>
    <w:rsid w:val="00B8745A"/>
    <w:rsid w:val="00B918FC"/>
    <w:rsid w:val="00B97100"/>
    <w:rsid w:val="00BA0E2C"/>
    <w:rsid w:val="00BA2AD4"/>
    <w:rsid w:val="00BA4786"/>
    <w:rsid w:val="00BB07D5"/>
    <w:rsid w:val="00BC17E8"/>
    <w:rsid w:val="00BC337D"/>
    <w:rsid w:val="00BC4D71"/>
    <w:rsid w:val="00BC52D8"/>
    <w:rsid w:val="00BD6F16"/>
    <w:rsid w:val="00BD73F6"/>
    <w:rsid w:val="00BE16E6"/>
    <w:rsid w:val="00BE2336"/>
    <w:rsid w:val="00BE3978"/>
    <w:rsid w:val="00BE6A33"/>
    <w:rsid w:val="00BE7227"/>
    <w:rsid w:val="00BF03F1"/>
    <w:rsid w:val="00BF41F5"/>
    <w:rsid w:val="00BF46FA"/>
    <w:rsid w:val="00BF47FD"/>
    <w:rsid w:val="00BF5084"/>
    <w:rsid w:val="00BF70FF"/>
    <w:rsid w:val="00BF7116"/>
    <w:rsid w:val="00BF783E"/>
    <w:rsid w:val="00C02CB9"/>
    <w:rsid w:val="00C0575B"/>
    <w:rsid w:val="00C1089B"/>
    <w:rsid w:val="00C140B1"/>
    <w:rsid w:val="00C16723"/>
    <w:rsid w:val="00C16D8B"/>
    <w:rsid w:val="00C26188"/>
    <w:rsid w:val="00C315A2"/>
    <w:rsid w:val="00C33D99"/>
    <w:rsid w:val="00C3438B"/>
    <w:rsid w:val="00C42FB2"/>
    <w:rsid w:val="00C438BE"/>
    <w:rsid w:val="00C450E5"/>
    <w:rsid w:val="00C468AC"/>
    <w:rsid w:val="00C47BFB"/>
    <w:rsid w:val="00C509CA"/>
    <w:rsid w:val="00C542C8"/>
    <w:rsid w:val="00C55A1E"/>
    <w:rsid w:val="00C55B63"/>
    <w:rsid w:val="00C6033C"/>
    <w:rsid w:val="00C6320D"/>
    <w:rsid w:val="00C707AD"/>
    <w:rsid w:val="00C746D2"/>
    <w:rsid w:val="00C812FD"/>
    <w:rsid w:val="00C84303"/>
    <w:rsid w:val="00C85F03"/>
    <w:rsid w:val="00C91605"/>
    <w:rsid w:val="00C927E8"/>
    <w:rsid w:val="00C92FA3"/>
    <w:rsid w:val="00C933EA"/>
    <w:rsid w:val="00CA38F9"/>
    <w:rsid w:val="00CA4320"/>
    <w:rsid w:val="00CA5B42"/>
    <w:rsid w:val="00CA601E"/>
    <w:rsid w:val="00CA71F4"/>
    <w:rsid w:val="00CA7224"/>
    <w:rsid w:val="00CA7986"/>
    <w:rsid w:val="00CB1674"/>
    <w:rsid w:val="00CB1B78"/>
    <w:rsid w:val="00CB200A"/>
    <w:rsid w:val="00CB3270"/>
    <w:rsid w:val="00CB373A"/>
    <w:rsid w:val="00CB6738"/>
    <w:rsid w:val="00CC080E"/>
    <w:rsid w:val="00CC0C71"/>
    <w:rsid w:val="00CC448A"/>
    <w:rsid w:val="00CD0559"/>
    <w:rsid w:val="00CE0B39"/>
    <w:rsid w:val="00CE190F"/>
    <w:rsid w:val="00CE2ECE"/>
    <w:rsid w:val="00CE4101"/>
    <w:rsid w:val="00CE4F76"/>
    <w:rsid w:val="00CE5C6A"/>
    <w:rsid w:val="00CE643A"/>
    <w:rsid w:val="00CF0A53"/>
    <w:rsid w:val="00CF15C4"/>
    <w:rsid w:val="00CF5FA4"/>
    <w:rsid w:val="00CF6AA4"/>
    <w:rsid w:val="00D040F5"/>
    <w:rsid w:val="00D071F7"/>
    <w:rsid w:val="00D11F15"/>
    <w:rsid w:val="00D15B09"/>
    <w:rsid w:val="00D2320F"/>
    <w:rsid w:val="00D26663"/>
    <w:rsid w:val="00D30289"/>
    <w:rsid w:val="00D32E6E"/>
    <w:rsid w:val="00D35BAF"/>
    <w:rsid w:val="00D36679"/>
    <w:rsid w:val="00D37676"/>
    <w:rsid w:val="00D4030B"/>
    <w:rsid w:val="00D407F1"/>
    <w:rsid w:val="00D40B0B"/>
    <w:rsid w:val="00D413E2"/>
    <w:rsid w:val="00D41844"/>
    <w:rsid w:val="00D427E1"/>
    <w:rsid w:val="00D45AC9"/>
    <w:rsid w:val="00D46431"/>
    <w:rsid w:val="00D4697D"/>
    <w:rsid w:val="00D510BF"/>
    <w:rsid w:val="00D56C2A"/>
    <w:rsid w:val="00D57590"/>
    <w:rsid w:val="00D576D2"/>
    <w:rsid w:val="00D7127A"/>
    <w:rsid w:val="00D72A97"/>
    <w:rsid w:val="00D74C18"/>
    <w:rsid w:val="00D807D3"/>
    <w:rsid w:val="00D83415"/>
    <w:rsid w:val="00D8458E"/>
    <w:rsid w:val="00D849E5"/>
    <w:rsid w:val="00D90FE4"/>
    <w:rsid w:val="00DA0A17"/>
    <w:rsid w:val="00DA2A58"/>
    <w:rsid w:val="00DA33E7"/>
    <w:rsid w:val="00DA4CB0"/>
    <w:rsid w:val="00DA525C"/>
    <w:rsid w:val="00DB2A3B"/>
    <w:rsid w:val="00DB381F"/>
    <w:rsid w:val="00DC05E1"/>
    <w:rsid w:val="00DC1446"/>
    <w:rsid w:val="00DC23A7"/>
    <w:rsid w:val="00DC261A"/>
    <w:rsid w:val="00DC2672"/>
    <w:rsid w:val="00DC2E79"/>
    <w:rsid w:val="00DC4B40"/>
    <w:rsid w:val="00DC4C32"/>
    <w:rsid w:val="00DC730E"/>
    <w:rsid w:val="00DD0DBA"/>
    <w:rsid w:val="00DD15A8"/>
    <w:rsid w:val="00DD1765"/>
    <w:rsid w:val="00DD5068"/>
    <w:rsid w:val="00DD629A"/>
    <w:rsid w:val="00DE0553"/>
    <w:rsid w:val="00DE4322"/>
    <w:rsid w:val="00DF2848"/>
    <w:rsid w:val="00DF3B49"/>
    <w:rsid w:val="00DF675B"/>
    <w:rsid w:val="00E00915"/>
    <w:rsid w:val="00E1022E"/>
    <w:rsid w:val="00E13502"/>
    <w:rsid w:val="00E13F54"/>
    <w:rsid w:val="00E151BA"/>
    <w:rsid w:val="00E15A91"/>
    <w:rsid w:val="00E169A0"/>
    <w:rsid w:val="00E2226D"/>
    <w:rsid w:val="00E22646"/>
    <w:rsid w:val="00E24044"/>
    <w:rsid w:val="00E260B8"/>
    <w:rsid w:val="00E336FF"/>
    <w:rsid w:val="00E34B5C"/>
    <w:rsid w:val="00E37D02"/>
    <w:rsid w:val="00E42E20"/>
    <w:rsid w:val="00E44001"/>
    <w:rsid w:val="00E44400"/>
    <w:rsid w:val="00E53107"/>
    <w:rsid w:val="00E53614"/>
    <w:rsid w:val="00E545D8"/>
    <w:rsid w:val="00E62486"/>
    <w:rsid w:val="00E65852"/>
    <w:rsid w:val="00E659DC"/>
    <w:rsid w:val="00E65CB6"/>
    <w:rsid w:val="00E7207C"/>
    <w:rsid w:val="00E72E00"/>
    <w:rsid w:val="00E739CE"/>
    <w:rsid w:val="00E73D03"/>
    <w:rsid w:val="00E74688"/>
    <w:rsid w:val="00E75950"/>
    <w:rsid w:val="00E7715F"/>
    <w:rsid w:val="00E8326C"/>
    <w:rsid w:val="00E931CA"/>
    <w:rsid w:val="00E95599"/>
    <w:rsid w:val="00E96442"/>
    <w:rsid w:val="00EA0FA3"/>
    <w:rsid w:val="00EA204E"/>
    <w:rsid w:val="00EB0D22"/>
    <w:rsid w:val="00EB7008"/>
    <w:rsid w:val="00EC1621"/>
    <w:rsid w:val="00EC1A67"/>
    <w:rsid w:val="00EC5157"/>
    <w:rsid w:val="00EC6A9B"/>
    <w:rsid w:val="00ED0A65"/>
    <w:rsid w:val="00ED13A3"/>
    <w:rsid w:val="00ED646F"/>
    <w:rsid w:val="00ED6D7C"/>
    <w:rsid w:val="00EE10B0"/>
    <w:rsid w:val="00EE3A4A"/>
    <w:rsid w:val="00EE41A6"/>
    <w:rsid w:val="00EE53E0"/>
    <w:rsid w:val="00EE684A"/>
    <w:rsid w:val="00EF4FC4"/>
    <w:rsid w:val="00EF74F9"/>
    <w:rsid w:val="00F00485"/>
    <w:rsid w:val="00F006A2"/>
    <w:rsid w:val="00F007D8"/>
    <w:rsid w:val="00F00C1E"/>
    <w:rsid w:val="00F00FDA"/>
    <w:rsid w:val="00F0339D"/>
    <w:rsid w:val="00F06AEC"/>
    <w:rsid w:val="00F06E53"/>
    <w:rsid w:val="00F145B7"/>
    <w:rsid w:val="00F17512"/>
    <w:rsid w:val="00F204BF"/>
    <w:rsid w:val="00F24085"/>
    <w:rsid w:val="00F262EB"/>
    <w:rsid w:val="00F30996"/>
    <w:rsid w:val="00F32547"/>
    <w:rsid w:val="00F33035"/>
    <w:rsid w:val="00F43B27"/>
    <w:rsid w:val="00F46EB4"/>
    <w:rsid w:val="00F51830"/>
    <w:rsid w:val="00F52521"/>
    <w:rsid w:val="00F535E3"/>
    <w:rsid w:val="00F544CF"/>
    <w:rsid w:val="00F54CCE"/>
    <w:rsid w:val="00F55B89"/>
    <w:rsid w:val="00F60294"/>
    <w:rsid w:val="00F603E1"/>
    <w:rsid w:val="00F60DB2"/>
    <w:rsid w:val="00F614E1"/>
    <w:rsid w:val="00F63105"/>
    <w:rsid w:val="00F63575"/>
    <w:rsid w:val="00F641C6"/>
    <w:rsid w:val="00F64C16"/>
    <w:rsid w:val="00F65937"/>
    <w:rsid w:val="00F66662"/>
    <w:rsid w:val="00F66877"/>
    <w:rsid w:val="00F66DBD"/>
    <w:rsid w:val="00F70416"/>
    <w:rsid w:val="00F70D7E"/>
    <w:rsid w:val="00F7118C"/>
    <w:rsid w:val="00F80D6E"/>
    <w:rsid w:val="00F80EE5"/>
    <w:rsid w:val="00F81E15"/>
    <w:rsid w:val="00F81E33"/>
    <w:rsid w:val="00F862AA"/>
    <w:rsid w:val="00F86A76"/>
    <w:rsid w:val="00F87F03"/>
    <w:rsid w:val="00F910C8"/>
    <w:rsid w:val="00F92522"/>
    <w:rsid w:val="00F93392"/>
    <w:rsid w:val="00FA0439"/>
    <w:rsid w:val="00FA1152"/>
    <w:rsid w:val="00FA1171"/>
    <w:rsid w:val="00FA51D4"/>
    <w:rsid w:val="00FA58EF"/>
    <w:rsid w:val="00FB1732"/>
    <w:rsid w:val="00FB4BEC"/>
    <w:rsid w:val="00FB6C13"/>
    <w:rsid w:val="00FC0DEF"/>
    <w:rsid w:val="00FC13B8"/>
    <w:rsid w:val="00FC3660"/>
    <w:rsid w:val="00FC5708"/>
    <w:rsid w:val="00FC5B6F"/>
    <w:rsid w:val="00FC709D"/>
    <w:rsid w:val="00FD0E19"/>
    <w:rsid w:val="00FD1124"/>
    <w:rsid w:val="00FD150E"/>
    <w:rsid w:val="00FD2DF5"/>
    <w:rsid w:val="00FD3CE3"/>
    <w:rsid w:val="00FD7C64"/>
    <w:rsid w:val="00FE0BA7"/>
    <w:rsid w:val="00FE6B7C"/>
    <w:rsid w:val="00FF0D50"/>
    <w:rsid w:val="00FF2D2C"/>
    <w:rsid w:val="00FF580A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AE9638-0B8F-44BF-8E26-3653343C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965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rsid w:val="0059654B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3"/>
    <w:next w:val="a3"/>
    <w:link w:val="40"/>
    <w:qFormat/>
    <w:rsid w:val="0059654B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3"/>
    <w:next w:val="a3"/>
    <w:link w:val="50"/>
    <w:qFormat/>
    <w:rsid w:val="0059654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2579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qFormat/>
    <w:rsid w:val="0059654B"/>
    <w:pPr>
      <w:keepNext/>
      <w:outlineLvl w:val="8"/>
    </w:pPr>
    <w:rPr>
      <w:sz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59654B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59654B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59654B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59654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header"/>
    <w:basedOn w:val="a3"/>
    <w:link w:val="a8"/>
    <w:unhideWhenUsed/>
    <w:rsid w:val="00596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5965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3"/>
    <w:link w:val="aa"/>
    <w:uiPriority w:val="99"/>
    <w:unhideWhenUsed/>
    <w:rsid w:val="00596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5965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3"/>
    <w:link w:val="ac"/>
    <w:semiHidden/>
    <w:unhideWhenUsed/>
    <w:rsid w:val="005965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semiHidden/>
    <w:rsid w:val="0059654B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Body Text"/>
    <w:basedOn w:val="a3"/>
    <w:link w:val="ae"/>
    <w:rsid w:val="0059654B"/>
    <w:pPr>
      <w:jc w:val="both"/>
    </w:pPr>
    <w:rPr>
      <w:sz w:val="28"/>
    </w:rPr>
  </w:style>
  <w:style w:type="character" w:customStyle="1" w:styleId="ae">
    <w:name w:val="Основной текст Знак"/>
    <w:basedOn w:val="a4"/>
    <w:link w:val="ad"/>
    <w:rsid w:val="0059654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Body Text 3"/>
    <w:basedOn w:val="a3"/>
    <w:link w:val="30"/>
    <w:rsid w:val="0059654B"/>
    <w:pPr>
      <w:jc w:val="both"/>
    </w:pPr>
    <w:rPr>
      <w:b/>
      <w:bCs/>
      <w:sz w:val="28"/>
    </w:rPr>
  </w:style>
  <w:style w:type="character" w:customStyle="1" w:styleId="30">
    <w:name w:val="Основной текст 3 Знак"/>
    <w:basedOn w:val="a4"/>
    <w:link w:val="3"/>
    <w:rsid w:val="0059654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styleId="af">
    <w:name w:val="page number"/>
    <w:basedOn w:val="a4"/>
    <w:rsid w:val="0059654B"/>
    <w:rPr>
      <w:rFonts w:cs="Times New Roman"/>
    </w:rPr>
  </w:style>
  <w:style w:type="paragraph" w:styleId="af0">
    <w:name w:val="Body Text Indent"/>
    <w:basedOn w:val="a3"/>
    <w:link w:val="af1"/>
    <w:rsid w:val="0059654B"/>
    <w:pPr>
      <w:ind w:firstLine="624"/>
      <w:jc w:val="both"/>
    </w:pPr>
  </w:style>
  <w:style w:type="character" w:customStyle="1" w:styleId="af1">
    <w:name w:val="Основной текст с отступом Знак"/>
    <w:basedOn w:val="a4"/>
    <w:link w:val="af0"/>
    <w:rsid w:val="005965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3"/>
    <w:link w:val="20"/>
    <w:rsid w:val="0059654B"/>
    <w:pPr>
      <w:ind w:firstLine="624"/>
    </w:pPr>
    <w:rPr>
      <w:sz w:val="22"/>
    </w:rPr>
  </w:style>
  <w:style w:type="character" w:customStyle="1" w:styleId="20">
    <w:name w:val="Основной текст с отступом 2 Знак"/>
    <w:basedOn w:val="a4"/>
    <w:link w:val="2"/>
    <w:rsid w:val="0059654B"/>
    <w:rPr>
      <w:rFonts w:ascii="Times New Roman" w:eastAsia="Calibri" w:hAnsi="Times New Roman" w:cs="Times New Roman"/>
      <w:szCs w:val="24"/>
      <w:lang w:eastAsia="ru-RU"/>
    </w:rPr>
  </w:style>
  <w:style w:type="paragraph" w:styleId="31">
    <w:name w:val="Body Text Indent 3"/>
    <w:basedOn w:val="a3"/>
    <w:link w:val="32"/>
    <w:rsid w:val="005965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rsid w:val="0059654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2">
    <w:name w:val="Table Grid"/>
    <w:basedOn w:val="a5"/>
    <w:rsid w:val="005965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Indent"/>
    <w:basedOn w:val="a3"/>
    <w:rsid w:val="0059654B"/>
    <w:pPr>
      <w:ind w:firstLine="567"/>
      <w:jc w:val="both"/>
    </w:pPr>
    <w:rPr>
      <w:rFonts w:eastAsia="Times New Roman"/>
      <w:szCs w:val="20"/>
    </w:rPr>
  </w:style>
  <w:style w:type="character" w:styleId="af4">
    <w:name w:val="Hyperlink"/>
    <w:basedOn w:val="a4"/>
    <w:uiPriority w:val="99"/>
    <w:unhideWhenUsed/>
    <w:rsid w:val="0059654B"/>
    <w:rPr>
      <w:color w:val="0000FF" w:themeColor="hyperlink"/>
      <w:u w:val="single"/>
    </w:rPr>
  </w:style>
  <w:style w:type="paragraph" w:styleId="af5">
    <w:name w:val="List Paragraph"/>
    <w:basedOn w:val="a3"/>
    <w:uiPriority w:val="34"/>
    <w:qFormat/>
    <w:rsid w:val="0059654B"/>
    <w:pPr>
      <w:ind w:left="720"/>
      <w:contextualSpacing/>
    </w:pPr>
  </w:style>
  <w:style w:type="paragraph" w:styleId="af6">
    <w:name w:val="Plain Text"/>
    <w:basedOn w:val="a3"/>
    <w:link w:val="af7"/>
    <w:rsid w:val="006A0EFB"/>
    <w:rPr>
      <w:rFonts w:eastAsia="Times New Roman"/>
      <w:sz w:val="20"/>
      <w:szCs w:val="20"/>
    </w:rPr>
  </w:style>
  <w:style w:type="character" w:customStyle="1" w:styleId="af7">
    <w:name w:val="Текст Знак"/>
    <w:basedOn w:val="a4"/>
    <w:link w:val="af6"/>
    <w:rsid w:val="006A0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A0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semiHidden/>
    <w:rsid w:val="0025796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2">
    <w:name w:val="List Bullet"/>
    <w:basedOn w:val="a3"/>
    <w:autoRedefine/>
    <w:rsid w:val="0048574C"/>
    <w:pPr>
      <w:numPr>
        <w:numId w:val="4"/>
      </w:numPr>
      <w:tabs>
        <w:tab w:val="left" w:pos="1985"/>
      </w:tabs>
      <w:ind w:firstLine="709"/>
      <w:jc w:val="both"/>
    </w:pPr>
    <w:rPr>
      <w:rFonts w:eastAsia="Times New Roman"/>
      <w:bCs/>
      <w:spacing w:val="-8"/>
    </w:rPr>
  </w:style>
  <w:style w:type="paragraph" w:customStyle="1" w:styleId="a">
    <w:name w:val="Раздел"/>
    <w:basedOn w:val="a3"/>
    <w:rsid w:val="0048574C"/>
    <w:pPr>
      <w:numPr>
        <w:numId w:val="5"/>
      </w:numPr>
      <w:spacing w:before="120" w:after="120"/>
    </w:pPr>
    <w:rPr>
      <w:rFonts w:eastAsia="Times New Roman"/>
      <w:b/>
      <w:bCs/>
      <w:szCs w:val="20"/>
    </w:rPr>
  </w:style>
  <w:style w:type="paragraph" w:customStyle="1" w:styleId="a0">
    <w:name w:val="Подраздел"/>
    <w:basedOn w:val="a3"/>
    <w:rsid w:val="0048574C"/>
    <w:pPr>
      <w:numPr>
        <w:ilvl w:val="1"/>
        <w:numId w:val="5"/>
      </w:numPr>
      <w:spacing w:before="120" w:after="120"/>
      <w:jc w:val="both"/>
    </w:pPr>
    <w:rPr>
      <w:rFonts w:eastAsia="Times New Roman"/>
      <w:b/>
      <w:bCs/>
      <w:szCs w:val="20"/>
    </w:rPr>
  </w:style>
  <w:style w:type="paragraph" w:customStyle="1" w:styleId="a1">
    <w:name w:val="Пункт"/>
    <w:basedOn w:val="a3"/>
    <w:rsid w:val="0048574C"/>
    <w:pPr>
      <w:numPr>
        <w:ilvl w:val="2"/>
        <w:numId w:val="5"/>
      </w:numPr>
      <w:jc w:val="both"/>
    </w:pPr>
    <w:rPr>
      <w:rFonts w:eastAsia="Times New Roman"/>
      <w:szCs w:val="20"/>
    </w:rPr>
  </w:style>
  <w:style w:type="paragraph" w:styleId="af8">
    <w:name w:val="caption"/>
    <w:basedOn w:val="a3"/>
    <w:next w:val="a3"/>
    <w:uiPriority w:val="35"/>
    <w:unhideWhenUsed/>
    <w:qFormat/>
    <w:rsid w:val="00EE41A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AA9F7-D018-4FD3-A60E-26E12DD5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35149</dc:creator>
  <cp:lastModifiedBy>user</cp:lastModifiedBy>
  <cp:revision>105</cp:revision>
  <cp:lastPrinted>2022-06-03T08:53:00Z</cp:lastPrinted>
  <dcterms:created xsi:type="dcterms:W3CDTF">2022-03-12T06:55:00Z</dcterms:created>
  <dcterms:modified xsi:type="dcterms:W3CDTF">2023-07-06T12:49:00Z</dcterms:modified>
</cp:coreProperties>
</file>